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9121A" w14:textId="77777777" w:rsidR="00DC6803" w:rsidRDefault="00C41FAD" w:rsidP="00804B98">
      <w:pPr>
        <w:spacing w:line="20" w:lineRule="atLeast"/>
        <w:jc w:val="center"/>
        <w:rPr>
          <w:rFonts w:ascii="Traditional Arabic" w:hAnsi="Traditional Arabic" w:cs="Traditional Arabic"/>
          <w:b/>
          <w:bCs/>
          <w:sz w:val="36"/>
          <w:szCs w:val="36"/>
        </w:rPr>
      </w:pPr>
      <w:r>
        <w:rPr>
          <w:rFonts w:ascii="Traditional Arabic" w:hAnsi="Traditional Arabic" w:cs="Traditional Arabic" w:hint="cs"/>
          <w:b/>
          <w:bCs/>
          <w:sz w:val="36"/>
          <w:szCs w:val="36"/>
          <w:rtl/>
        </w:rPr>
        <w:t>ال</w:t>
      </w:r>
      <w:r w:rsidRPr="00DD5AE0">
        <w:rPr>
          <w:rFonts w:ascii="Traditional Arabic" w:hAnsi="Traditional Arabic" w:cs="Traditional Arabic"/>
          <w:b/>
          <w:bCs/>
          <w:sz w:val="36"/>
          <w:szCs w:val="36"/>
          <w:rtl/>
        </w:rPr>
        <w:t>خط</w:t>
      </w:r>
      <w:r>
        <w:rPr>
          <w:rFonts w:ascii="Traditional Arabic" w:hAnsi="Traditional Arabic" w:cs="Traditional Arabic" w:hint="cs"/>
          <w:b/>
          <w:bCs/>
          <w:sz w:val="36"/>
          <w:szCs w:val="36"/>
          <w:rtl/>
        </w:rPr>
        <w:t xml:space="preserve">اب </w:t>
      </w:r>
    </w:p>
    <w:p w14:paraId="2A49DAC0" w14:textId="7EF760CA" w:rsidR="00C41FAD" w:rsidRPr="00DD5AE0" w:rsidRDefault="00C41FAD" w:rsidP="00804B98">
      <w:pPr>
        <w:spacing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 xml:space="preserve">الذي </w:t>
      </w:r>
      <w:r>
        <w:rPr>
          <w:rFonts w:ascii="Traditional Arabic" w:hAnsi="Traditional Arabic" w:cs="Traditional Arabic"/>
          <w:sz w:val="36"/>
          <w:szCs w:val="36"/>
          <w:rtl/>
        </w:rPr>
        <w:t>ألقاه</w:t>
      </w:r>
      <w:r w:rsidRPr="00DD5AE0">
        <w:rPr>
          <w:rFonts w:ascii="Traditional Arabic" w:hAnsi="Traditional Arabic" w:cs="Traditional Arabic"/>
          <w:sz w:val="36"/>
          <w:szCs w:val="36"/>
          <w:rtl/>
        </w:rPr>
        <w:t xml:space="preserve"> أمير المؤمنين سيدنا مرزا مسرور أحمد أيده الله تعالى بنصره العزيز</w:t>
      </w:r>
    </w:p>
    <w:p w14:paraId="6E59D170" w14:textId="3A18EFD7" w:rsidR="00C41FAD" w:rsidRPr="00DD5AE0" w:rsidRDefault="00C41FAD" w:rsidP="00C41FAD">
      <w:pPr>
        <w:spacing w:line="20" w:lineRule="atLeast"/>
        <w:jc w:val="center"/>
        <w:rPr>
          <w:rFonts w:ascii="Traditional Arabic" w:hAnsi="Traditional Arabic" w:cs="Traditional Arabic"/>
          <w:sz w:val="36"/>
          <w:szCs w:val="36"/>
          <w:rtl/>
        </w:rPr>
      </w:pPr>
      <w:r w:rsidRPr="00DD5AE0">
        <w:rPr>
          <w:rFonts w:ascii="Traditional Arabic" w:hAnsi="Traditional Arabic" w:cs="Traditional Arabic"/>
          <w:sz w:val="36"/>
          <w:szCs w:val="36"/>
          <w:rtl/>
        </w:rPr>
        <w:t>الخليفة الخامس للمسيح الموعود والإمام المهدي</w:t>
      </w:r>
      <w:r w:rsidR="005B47BB">
        <w:rPr>
          <w:rFonts w:ascii="Traditional Arabic" w:hAnsi="Traditional Arabic" w:cs="Traditional Arabic" w:hint="cs"/>
          <w:sz w:val="36"/>
          <w:szCs w:val="36"/>
        </w:rPr>
        <w:t xml:space="preserve"> </w:t>
      </w:r>
      <w:r w:rsidRPr="00DD5AE0">
        <w:rPr>
          <w:rFonts w:ascii="Traditional Arabic" w:hAnsi="Traditional Arabic" w:cs="Traditional Arabic"/>
          <w:sz w:val="36"/>
          <w:szCs w:val="36"/>
        </w:rPr>
        <w:sym w:font="AGA Arabesque" w:char="F075"/>
      </w:r>
    </w:p>
    <w:p w14:paraId="06C49FCA" w14:textId="77777777" w:rsidR="00C41FAD" w:rsidRPr="00DD5AE0" w:rsidRDefault="00C41FAD" w:rsidP="00C41FAD">
      <w:pPr>
        <w:spacing w:line="20" w:lineRule="atLeast"/>
        <w:jc w:val="center"/>
        <w:rPr>
          <w:rFonts w:ascii="Traditional Arabic" w:hAnsi="Traditional Arabic" w:cs="Traditional Arabic"/>
          <w:sz w:val="36"/>
          <w:szCs w:val="36"/>
        </w:rPr>
      </w:pPr>
      <w:r w:rsidRPr="00DD5AE0">
        <w:rPr>
          <w:rFonts w:ascii="Traditional Arabic" w:hAnsi="Traditional Arabic" w:cs="Traditional Arabic"/>
          <w:sz w:val="36"/>
          <w:szCs w:val="36"/>
          <w:rtl/>
        </w:rPr>
        <w:t xml:space="preserve">بتاريخ </w:t>
      </w:r>
      <w:r>
        <w:rPr>
          <w:rFonts w:ascii="Traditional Arabic" w:hAnsi="Traditional Arabic" w:cs="Traditional Arabic" w:hint="cs"/>
          <w:sz w:val="36"/>
          <w:szCs w:val="36"/>
          <w:rtl/>
          <w:lang w:val="en-US" w:bidi="ar-SY"/>
        </w:rPr>
        <w:t>05</w:t>
      </w:r>
      <w:r w:rsidRPr="00DD5AE0">
        <w:rPr>
          <w:rFonts w:ascii="Traditional Arabic" w:hAnsi="Traditional Arabic" w:cs="Traditional Arabic"/>
          <w:sz w:val="36"/>
          <w:szCs w:val="36"/>
          <w:rtl/>
        </w:rPr>
        <w:t>/</w:t>
      </w:r>
      <w:r>
        <w:rPr>
          <w:rFonts w:ascii="Traditional Arabic" w:hAnsi="Traditional Arabic" w:cs="Traditional Arabic" w:hint="cs"/>
          <w:sz w:val="36"/>
          <w:szCs w:val="36"/>
          <w:rtl/>
        </w:rPr>
        <w:t>09</w:t>
      </w:r>
      <w:r w:rsidRPr="00DD5AE0">
        <w:rPr>
          <w:rFonts w:ascii="Traditional Arabic" w:hAnsi="Traditional Arabic" w:cs="Traditional Arabic"/>
          <w:sz w:val="36"/>
          <w:szCs w:val="36"/>
          <w:rtl/>
        </w:rPr>
        <w:t>/202</w:t>
      </w:r>
      <w:r>
        <w:rPr>
          <w:rFonts w:ascii="Traditional Arabic" w:hAnsi="Traditional Arabic" w:cs="Traditional Arabic" w:hint="cs"/>
          <w:sz w:val="36"/>
          <w:szCs w:val="36"/>
          <w:rtl/>
        </w:rPr>
        <w:t>6</w:t>
      </w:r>
      <w:r w:rsidRPr="00DD5AE0">
        <w:rPr>
          <w:rFonts w:ascii="Traditional Arabic" w:hAnsi="Traditional Arabic" w:cs="Traditional Arabic"/>
          <w:sz w:val="36"/>
          <w:szCs w:val="36"/>
          <w:rtl/>
        </w:rPr>
        <w:t>م</w:t>
      </w:r>
    </w:p>
    <w:p w14:paraId="4032C3A7" w14:textId="77777777" w:rsidR="00C41FAD" w:rsidRDefault="00C41FAD" w:rsidP="00C41FAD">
      <w:pPr>
        <w:spacing w:line="20" w:lineRule="atLeast"/>
        <w:jc w:val="center"/>
        <w:rPr>
          <w:rFonts w:ascii="Traditional Arabic" w:hAnsi="Traditional Arabic" w:cs="Traditional Arabic"/>
          <w:sz w:val="36"/>
          <w:szCs w:val="36"/>
          <w:rtl/>
        </w:rPr>
      </w:pPr>
      <w:r w:rsidRPr="00DD5AE0">
        <w:rPr>
          <w:rFonts w:ascii="Traditional Arabic" w:hAnsi="Traditional Arabic" w:cs="Traditional Arabic"/>
          <w:sz w:val="36"/>
          <w:szCs w:val="36"/>
          <w:rtl/>
        </w:rPr>
        <w:t xml:space="preserve">في </w:t>
      </w:r>
      <w:r>
        <w:rPr>
          <w:rFonts w:ascii="Traditional Arabic" w:hAnsi="Traditional Arabic" w:cs="Traditional Arabic" w:hint="cs"/>
          <w:sz w:val="36"/>
          <w:szCs w:val="36"/>
          <w:rtl/>
        </w:rPr>
        <w:t>خيمة النساء بمناسبة الجلسة السنوية للجماعة الإسلامية الأحمدية في ألمانيا</w:t>
      </w:r>
    </w:p>
    <w:p w14:paraId="7688AB24" w14:textId="77777777" w:rsidR="00C41FAD" w:rsidRDefault="00C41FAD" w:rsidP="00D930D4">
      <w:pPr>
        <w:bidi/>
        <w:spacing w:line="20" w:lineRule="atLeast"/>
        <w:jc w:val="center"/>
        <w:rPr>
          <w:rFonts w:ascii="Traditional Arabic" w:hAnsi="Traditional Arabic" w:cs="Traditional Arabic"/>
          <w:sz w:val="36"/>
          <w:szCs w:val="36"/>
          <w:rtl/>
        </w:rPr>
      </w:pPr>
      <w:r>
        <w:rPr>
          <w:rFonts w:ascii="Traditional Arabic" w:hAnsi="Traditional Arabic" w:cs="Traditional Arabic" w:hint="cs"/>
          <w:sz w:val="36"/>
          <w:szCs w:val="36"/>
          <w:rtl/>
        </w:rPr>
        <w:t>--------</w:t>
      </w:r>
    </w:p>
    <w:p w14:paraId="741A7D3C" w14:textId="77777777" w:rsidR="00D930D4" w:rsidRPr="00D930D4" w:rsidRDefault="00D930D4"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 xml:space="preserve">أشهد أن لا إله إلا الله وحده لا شريك له، وأشهد أن محمّدًا عبده ورسوله. أما بعد فأعوذ بالله من الشيطان الرّجيم. </w:t>
      </w:r>
      <w:r w:rsidRPr="00D930D4">
        <w:rPr>
          <w:rFonts w:ascii="Traditional Arabic" w:hAnsi="Traditional Arabic" w:cs="Traditional Arabic"/>
          <w:sz w:val="36"/>
          <w:szCs w:val="36"/>
        </w:rPr>
        <w:sym w:font="AGA Arabesque" w:char="F05D"/>
      </w:r>
      <w:r w:rsidRPr="00D930D4">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D930D4">
        <w:rPr>
          <w:rFonts w:ascii="Traditional Arabic" w:hAnsi="Traditional Arabic" w:cs="Traditional Arabic"/>
          <w:sz w:val="36"/>
          <w:szCs w:val="36"/>
        </w:rPr>
        <w:sym w:font="AGA Arabesque" w:char="F05B"/>
      </w:r>
      <w:r w:rsidRPr="00D930D4">
        <w:rPr>
          <w:rFonts w:ascii="Traditional Arabic" w:hAnsi="Traditional Arabic" w:cs="Traditional Arabic"/>
          <w:sz w:val="36"/>
          <w:szCs w:val="36"/>
          <w:rtl/>
        </w:rPr>
        <w:t>، آمين</w:t>
      </w:r>
      <w:r w:rsidRPr="00D930D4">
        <w:rPr>
          <w:rFonts w:ascii="Traditional Arabic" w:hAnsi="Traditional Arabic" w:cs="Traditional Arabic"/>
          <w:sz w:val="36"/>
          <w:szCs w:val="36"/>
        </w:rPr>
        <w:t>.</w:t>
      </w:r>
    </w:p>
    <w:p w14:paraId="37435C0F" w14:textId="5EF5B1DF" w:rsidR="00DF7E90" w:rsidRPr="00D930D4" w:rsidRDefault="00252A35" w:rsidP="00252A35">
      <w:pPr>
        <w:bidi/>
        <w:spacing w:after="0" w:line="20" w:lineRule="atLeast"/>
        <w:jc w:val="both"/>
        <w:rPr>
          <w:rFonts w:ascii="Traditional Arabic" w:hAnsi="Traditional Arabic" w:cs="Traditional Arabic"/>
          <w:sz w:val="36"/>
          <w:szCs w:val="36"/>
          <w:rtl/>
          <w:lang w:val="en-US"/>
        </w:rPr>
      </w:pPr>
      <w:r w:rsidRPr="00D930D4">
        <w:rPr>
          <w:rFonts w:ascii="Traditional Arabic" w:hAnsi="Traditional Arabic" w:cs="Traditional Arabic" w:hint="cs"/>
          <w:sz w:val="36"/>
          <w:szCs w:val="36"/>
          <w:rtl/>
        </w:rPr>
        <w:t>قد</w:t>
      </w:r>
      <w:r w:rsidRPr="00D930D4">
        <w:rPr>
          <w:rFonts w:ascii="Traditional Arabic" w:hAnsi="Traditional Arabic" w:cs="Traditional Arabic"/>
          <w:sz w:val="36"/>
          <w:szCs w:val="36"/>
        </w:rPr>
        <w:t xml:space="preserve"> </w:t>
      </w:r>
      <w:r w:rsidRPr="00D930D4">
        <w:rPr>
          <w:rFonts w:ascii="Traditional Arabic" w:hAnsi="Traditional Arabic" w:cs="Traditional Arabic"/>
          <w:sz w:val="36"/>
          <w:szCs w:val="36"/>
          <w:rtl/>
        </w:rPr>
        <w:t>اجتمعتنَّ</w:t>
      </w:r>
      <w:r w:rsidR="00621F86" w:rsidRPr="00D930D4">
        <w:rPr>
          <w:rFonts w:ascii="Traditional Arabic" w:hAnsi="Traditional Arabic" w:cs="Traditional Arabic"/>
          <w:sz w:val="36"/>
          <w:szCs w:val="36"/>
          <w:rtl/>
        </w:rPr>
        <w:t xml:space="preserve"> اليوم هنا من أجل الجلسة السنوية، </w:t>
      </w:r>
      <w:r w:rsidR="0006746C" w:rsidRPr="00D930D4">
        <w:rPr>
          <w:rFonts w:ascii="Traditional Arabic" w:hAnsi="Traditional Arabic" w:cs="Traditional Arabic"/>
          <w:sz w:val="36"/>
          <w:szCs w:val="36"/>
          <w:rtl/>
        </w:rPr>
        <w:t>و</w:t>
      </w:r>
      <w:r w:rsidR="00621F86" w:rsidRPr="00D930D4">
        <w:rPr>
          <w:rFonts w:ascii="Traditional Arabic" w:hAnsi="Traditional Arabic" w:cs="Traditional Arabic"/>
          <w:sz w:val="36"/>
          <w:szCs w:val="36"/>
          <w:rtl/>
        </w:rPr>
        <w:t>من منة الله العظيمة على الجماعة أ</w:t>
      </w:r>
      <w:r w:rsidR="0006746C" w:rsidRPr="00D930D4">
        <w:rPr>
          <w:rFonts w:ascii="Traditional Arabic" w:hAnsi="Traditional Arabic" w:cs="Traditional Arabic"/>
          <w:sz w:val="36"/>
          <w:szCs w:val="36"/>
          <w:rtl/>
        </w:rPr>
        <w:t>نه قد خلَق</w:t>
      </w:r>
      <w:r w:rsidR="00621F86" w:rsidRPr="00D930D4">
        <w:rPr>
          <w:rFonts w:ascii="Traditional Arabic" w:hAnsi="Traditional Arabic" w:cs="Traditional Arabic"/>
          <w:sz w:val="36"/>
          <w:szCs w:val="36"/>
          <w:rtl/>
        </w:rPr>
        <w:t xml:space="preserve"> في نفوس الأحمديات شعورا </w:t>
      </w:r>
      <w:r>
        <w:rPr>
          <w:rFonts w:ascii="Traditional Arabic" w:hAnsi="Traditional Arabic" w:cs="Traditional Arabic" w:hint="cs"/>
          <w:sz w:val="36"/>
          <w:szCs w:val="36"/>
          <w:rtl/>
        </w:rPr>
        <w:t>يجذبهن</w:t>
      </w:r>
      <w:r w:rsidR="00621F86" w:rsidRPr="00D930D4">
        <w:rPr>
          <w:rFonts w:ascii="Traditional Arabic" w:hAnsi="Traditional Arabic" w:cs="Traditional Arabic"/>
          <w:sz w:val="36"/>
          <w:szCs w:val="36"/>
          <w:rtl/>
        </w:rPr>
        <w:t xml:space="preserve"> بانتظام إلى أنه يجب عليهن الاهتمام ب</w:t>
      </w:r>
      <w:r>
        <w:rPr>
          <w:rFonts w:ascii="Traditional Arabic" w:hAnsi="Traditional Arabic" w:cs="Traditional Arabic" w:hint="cs"/>
          <w:sz w:val="36"/>
          <w:szCs w:val="36"/>
          <w:rtl/>
        </w:rPr>
        <w:t>ت</w:t>
      </w:r>
      <w:r w:rsidR="00621F86" w:rsidRPr="00D930D4">
        <w:rPr>
          <w:rFonts w:ascii="Traditional Arabic" w:hAnsi="Traditional Arabic" w:cs="Traditional Arabic"/>
          <w:sz w:val="36"/>
          <w:szCs w:val="36"/>
          <w:rtl/>
        </w:rPr>
        <w:t>حص</w:t>
      </w:r>
      <w:r>
        <w:rPr>
          <w:rFonts w:ascii="Traditional Arabic" w:hAnsi="Traditional Arabic" w:cs="Traditional Arabic" w:hint="cs"/>
          <w:sz w:val="36"/>
          <w:szCs w:val="36"/>
          <w:rtl/>
        </w:rPr>
        <w:t>ي</w:t>
      </w:r>
      <w:r w:rsidR="00621F86" w:rsidRPr="00D930D4">
        <w:rPr>
          <w:rFonts w:ascii="Traditional Arabic" w:hAnsi="Traditional Arabic" w:cs="Traditional Arabic"/>
          <w:sz w:val="36"/>
          <w:szCs w:val="36"/>
          <w:rtl/>
        </w:rPr>
        <w:t xml:space="preserve">ل العلم الديني، لكي يرثن أفضال الله </w:t>
      </w:r>
      <w:r w:rsidR="00621F86" w:rsidRPr="00D930D4">
        <w:rPr>
          <w:rFonts w:ascii="Traditional Arabic" w:hAnsi="Traditional Arabic" w:cs="Traditional Arabic"/>
          <w:sz w:val="36"/>
          <w:szCs w:val="36"/>
        </w:rPr>
        <w:sym w:font="AGA Arabesque" w:char="F049"/>
      </w:r>
      <w:r w:rsidR="00621F86" w:rsidRPr="00D930D4">
        <w:rPr>
          <w:rFonts w:ascii="Traditional Arabic" w:hAnsi="Traditional Arabic" w:cs="Traditional Arabic"/>
          <w:sz w:val="36"/>
          <w:szCs w:val="36"/>
          <w:rtl/>
        </w:rPr>
        <w:t xml:space="preserve"> هن وأجيال</w:t>
      </w:r>
      <w:r w:rsidR="0006746C" w:rsidRPr="00D930D4">
        <w:rPr>
          <w:rFonts w:ascii="Traditional Arabic" w:hAnsi="Traditional Arabic" w:cs="Traditional Arabic"/>
          <w:sz w:val="36"/>
          <w:szCs w:val="36"/>
          <w:rtl/>
        </w:rPr>
        <w:t>ُ</w:t>
      </w:r>
      <w:r w:rsidR="00621F86" w:rsidRPr="00D930D4">
        <w:rPr>
          <w:rFonts w:ascii="Traditional Arabic" w:hAnsi="Traditional Arabic" w:cs="Traditional Arabic"/>
          <w:sz w:val="36"/>
          <w:szCs w:val="36"/>
          <w:rtl/>
        </w:rPr>
        <w:t>هن</w:t>
      </w:r>
      <w:r w:rsidR="0006746C" w:rsidRPr="00D930D4">
        <w:rPr>
          <w:rFonts w:ascii="Traditional Arabic" w:hAnsi="Traditional Arabic" w:cs="Traditional Arabic"/>
          <w:sz w:val="36"/>
          <w:szCs w:val="36"/>
          <w:rtl/>
        </w:rPr>
        <w:t>.</w:t>
      </w:r>
      <w:r w:rsidR="00621F86" w:rsidRPr="00D930D4">
        <w:rPr>
          <w:rFonts w:ascii="Traditional Arabic" w:hAnsi="Traditional Arabic" w:cs="Traditional Arabic"/>
          <w:sz w:val="36"/>
          <w:szCs w:val="36"/>
          <w:rtl/>
        </w:rPr>
        <w:t xml:space="preserve"> </w:t>
      </w:r>
      <w:r w:rsidR="0006746C" w:rsidRPr="00D930D4">
        <w:rPr>
          <w:rFonts w:ascii="Traditional Arabic" w:hAnsi="Traditional Arabic" w:cs="Traditional Arabic"/>
          <w:sz w:val="36"/>
          <w:szCs w:val="36"/>
          <w:rtl/>
        </w:rPr>
        <w:t xml:space="preserve">ويسعين للوفاء بعهد إيثار الدين على الدنيا، </w:t>
      </w:r>
      <w:r w:rsidR="00621F86" w:rsidRPr="00D930D4">
        <w:rPr>
          <w:rFonts w:ascii="Traditional Arabic" w:hAnsi="Traditional Arabic" w:cs="Traditional Arabic"/>
          <w:sz w:val="36"/>
          <w:szCs w:val="36"/>
          <w:rtl/>
        </w:rPr>
        <w:t xml:space="preserve">في هذا العصر </w:t>
      </w:r>
      <w:r w:rsidR="0006746C" w:rsidRPr="00D930D4">
        <w:rPr>
          <w:rFonts w:ascii="Traditional Arabic" w:hAnsi="Traditional Arabic" w:cs="Traditional Arabic"/>
          <w:sz w:val="36"/>
          <w:szCs w:val="36"/>
          <w:rtl/>
        </w:rPr>
        <w:t>الذي قد</w:t>
      </w:r>
      <w:r w:rsidR="00621F86" w:rsidRPr="00D930D4">
        <w:rPr>
          <w:rFonts w:ascii="Traditional Arabic" w:hAnsi="Traditional Arabic" w:cs="Traditional Arabic"/>
          <w:sz w:val="36"/>
          <w:szCs w:val="36"/>
          <w:rtl/>
        </w:rPr>
        <w:t xml:space="preserve"> تجاوز العالم حدود اللهو واللعب واللغو، و</w:t>
      </w:r>
      <w:r w:rsidR="0006746C" w:rsidRPr="00D930D4">
        <w:rPr>
          <w:rFonts w:ascii="Traditional Arabic" w:hAnsi="Traditional Arabic" w:cs="Traditional Arabic"/>
          <w:sz w:val="36"/>
          <w:szCs w:val="36"/>
          <w:rtl/>
        </w:rPr>
        <w:t>نسي</w:t>
      </w:r>
      <w:r w:rsidR="00621F86" w:rsidRPr="00D930D4">
        <w:rPr>
          <w:rFonts w:ascii="Traditional Arabic" w:hAnsi="Traditional Arabic" w:cs="Traditional Arabic"/>
          <w:sz w:val="36"/>
          <w:szCs w:val="36"/>
          <w:rtl/>
        </w:rPr>
        <w:t xml:space="preserve"> الله</w:t>
      </w:r>
      <w:r w:rsidR="0006746C" w:rsidRPr="00D930D4">
        <w:rPr>
          <w:rFonts w:ascii="Traditional Arabic" w:hAnsi="Traditional Arabic" w:cs="Traditional Arabic"/>
          <w:sz w:val="36"/>
          <w:szCs w:val="36"/>
          <w:rtl/>
        </w:rPr>
        <w:t xml:space="preserve">. </w:t>
      </w:r>
      <w:r w:rsidR="00661A25" w:rsidRPr="00D930D4">
        <w:rPr>
          <w:rFonts w:ascii="Traditional Arabic" w:hAnsi="Traditional Arabic" w:cs="Traditional Arabic"/>
          <w:sz w:val="36"/>
          <w:szCs w:val="36"/>
          <w:rtl/>
        </w:rPr>
        <w:t>لكن</w:t>
      </w:r>
      <w:r w:rsidR="00AC0BA2" w:rsidRPr="00D930D4">
        <w:rPr>
          <w:rFonts w:ascii="Traditional Arabic" w:hAnsi="Traditional Arabic" w:cs="Traditional Arabic"/>
          <w:sz w:val="36"/>
          <w:szCs w:val="36"/>
          <w:rtl/>
        </w:rPr>
        <w:t>نا</w:t>
      </w:r>
      <w:r w:rsidR="00661A25" w:rsidRPr="00D930D4">
        <w:rPr>
          <w:rFonts w:ascii="Traditional Arabic" w:hAnsi="Traditional Arabic" w:cs="Traditional Arabic"/>
          <w:sz w:val="36"/>
          <w:szCs w:val="36"/>
          <w:rtl/>
        </w:rPr>
        <w:t xml:space="preserve"> </w:t>
      </w:r>
      <w:r w:rsidR="00AC0BA2" w:rsidRPr="00D930D4">
        <w:rPr>
          <w:rFonts w:ascii="Traditional Arabic" w:hAnsi="Traditional Arabic" w:cs="Traditional Arabic"/>
          <w:sz w:val="36"/>
          <w:szCs w:val="36"/>
          <w:rtl/>
        </w:rPr>
        <w:t xml:space="preserve">لا نستطيع إنكار الحقيقة </w:t>
      </w:r>
      <w:r w:rsidR="00661A25" w:rsidRPr="00D930D4">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وهي </w:t>
      </w:r>
      <w:r w:rsidR="00661A25" w:rsidRPr="00D930D4">
        <w:rPr>
          <w:rFonts w:ascii="Traditional Arabic" w:hAnsi="Traditional Arabic" w:cs="Traditional Arabic"/>
          <w:sz w:val="36"/>
          <w:szCs w:val="36"/>
          <w:rtl/>
        </w:rPr>
        <w:t xml:space="preserve">أن </w:t>
      </w:r>
      <w:r w:rsidR="00AC0BA2" w:rsidRPr="00D930D4">
        <w:rPr>
          <w:rFonts w:ascii="Traditional Arabic" w:hAnsi="Traditional Arabic" w:cs="Traditional Arabic"/>
          <w:sz w:val="36"/>
          <w:szCs w:val="36"/>
          <w:rtl/>
        </w:rPr>
        <w:t xml:space="preserve">الأحمديين أيضا قد تأثروا لحد ما </w:t>
      </w:r>
      <w:r>
        <w:rPr>
          <w:rFonts w:ascii="Traditional Arabic" w:hAnsi="Traditional Arabic" w:cs="Traditional Arabic" w:hint="cs"/>
          <w:sz w:val="36"/>
          <w:szCs w:val="36"/>
          <w:rtl/>
        </w:rPr>
        <w:t>ب</w:t>
      </w:r>
      <w:r w:rsidR="00661A25" w:rsidRPr="00D930D4">
        <w:rPr>
          <w:rFonts w:ascii="Traditional Arabic" w:hAnsi="Traditional Arabic" w:cs="Traditional Arabic"/>
          <w:sz w:val="36"/>
          <w:szCs w:val="36"/>
          <w:rtl/>
        </w:rPr>
        <w:t>هجمات الشيطان والدجال من كل طرف وصوب</w:t>
      </w:r>
      <w:r w:rsidR="00AC0BA2" w:rsidRPr="00D930D4">
        <w:rPr>
          <w:rFonts w:ascii="Traditional Arabic" w:hAnsi="Traditional Arabic" w:cs="Traditional Arabic"/>
          <w:sz w:val="36"/>
          <w:szCs w:val="36"/>
          <w:rtl/>
        </w:rPr>
        <w:t xml:space="preserve"> </w:t>
      </w:r>
      <w:r w:rsidR="00D10FFE" w:rsidRPr="00D930D4">
        <w:rPr>
          <w:rFonts w:ascii="Traditional Arabic" w:hAnsi="Traditional Arabic" w:cs="Traditional Arabic"/>
          <w:sz w:val="36"/>
          <w:szCs w:val="36"/>
          <w:rtl/>
        </w:rPr>
        <w:t xml:space="preserve">ومغرياتهما </w:t>
      </w:r>
      <w:r w:rsidR="00AC0BA2" w:rsidRPr="00D930D4">
        <w:rPr>
          <w:rFonts w:ascii="Traditional Arabic" w:hAnsi="Traditional Arabic" w:cs="Traditional Arabic"/>
          <w:sz w:val="36"/>
          <w:szCs w:val="36"/>
          <w:rtl/>
        </w:rPr>
        <w:t>في هذا العصر</w:t>
      </w:r>
      <w:r w:rsidR="00D10FFE" w:rsidRPr="00D930D4">
        <w:rPr>
          <w:rFonts w:ascii="Traditional Arabic" w:hAnsi="Traditional Arabic" w:cs="Traditional Arabic"/>
          <w:sz w:val="36"/>
          <w:szCs w:val="36"/>
          <w:rtl/>
        </w:rPr>
        <w:t>،</w:t>
      </w:r>
      <w:r w:rsidR="00AC0BA2" w:rsidRPr="00D930D4">
        <w:rPr>
          <w:rFonts w:ascii="Traditional Arabic" w:hAnsi="Traditional Arabic" w:cs="Traditional Arabic"/>
          <w:sz w:val="36"/>
          <w:szCs w:val="36"/>
          <w:rtl/>
        </w:rPr>
        <w:t xml:space="preserve"> </w:t>
      </w:r>
      <w:r w:rsidR="0069786C" w:rsidRPr="00D930D4">
        <w:rPr>
          <w:rFonts w:ascii="Traditional Arabic" w:hAnsi="Traditional Arabic" w:cs="Traditional Arabic"/>
          <w:sz w:val="36"/>
          <w:szCs w:val="36"/>
          <w:rtl/>
        </w:rPr>
        <w:t>ولا تستثنى منهم بعض الأحمديات أيضا</w:t>
      </w:r>
      <w:r w:rsidR="00D10FFE" w:rsidRPr="00D930D4">
        <w:rPr>
          <w:rFonts w:ascii="Traditional Arabic" w:hAnsi="Traditional Arabic" w:cs="Traditional Arabic"/>
          <w:sz w:val="36"/>
          <w:szCs w:val="36"/>
          <w:rtl/>
        </w:rPr>
        <w:t>.</w:t>
      </w:r>
      <w:r w:rsidR="005B47BB">
        <w:rPr>
          <w:rFonts w:ascii="Traditional Arabic" w:hAnsi="Traditional Arabic" w:cs="Traditional Arabic"/>
          <w:sz w:val="36"/>
          <w:szCs w:val="36"/>
          <w:rtl/>
        </w:rPr>
        <w:t xml:space="preserve"> </w:t>
      </w:r>
      <w:r w:rsidR="00AC5DF7" w:rsidRPr="00D930D4">
        <w:rPr>
          <w:rFonts w:ascii="Traditional Arabic" w:hAnsi="Traditional Arabic" w:cs="Traditional Arabic"/>
          <w:sz w:val="36"/>
          <w:szCs w:val="36"/>
          <w:rtl/>
        </w:rPr>
        <w:t xml:space="preserve">الشيطان يهاجم </w:t>
      </w:r>
      <w:r w:rsidR="00D10FFE" w:rsidRPr="00D930D4">
        <w:rPr>
          <w:rFonts w:ascii="Traditional Arabic" w:hAnsi="Traditional Arabic" w:cs="Traditional Arabic"/>
          <w:sz w:val="36"/>
          <w:szCs w:val="36"/>
          <w:rtl/>
        </w:rPr>
        <w:t xml:space="preserve">سكان هذه البلاد كثيرا، </w:t>
      </w:r>
      <w:r w:rsidR="00AC5DF7" w:rsidRPr="00D930D4">
        <w:rPr>
          <w:rFonts w:ascii="Traditional Arabic" w:hAnsi="Traditional Arabic" w:cs="Traditional Arabic"/>
          <w:sz w:val="36"/>
          <w:szCs w:val="36"/>
          <w:rtl/>
        </w:rPr>
        <w:t xml:space="preserve">باسم التعليم والثقافة </w:t>
      </w:r>
      <w:r w:rsidR="00D10FFE" w:rsidRPr="00D930D4">
        <w:rPr>
          <w:rFonts w:ascii="Traditional Arabic" w:hAnsi="Traditional Arabic" w:cs="Traditional Arabic"/>
          <w:sz w:val="36"/>
          <w:szCs w:val="36"/>
          <w:rtl/>
        </w:rPr>
        <w:t xml:space="preserve">بوجه خاص. </w:t>
      </w:r>
      <w:r w:rsidR="00BB3029" w:rsidRPr="00D930D4">
        <w:rPr>
          <w:rFonts w:ascii="Traditional Arabic" w:hAnsi="Traditional Arabic" w:cs="Traditional Arabic"/>
          <w:sz w:val="36"/>
          <w:szCs w:val="36"/>
          <w:rtl/>
        </w:rPr>
        <w:t xml:space="preserve">إن الإسلام لا ينهى عن الحصول على التعليم العالي، </w:t>
      </w:r>
      <w:r w:rsidR="00051912" w:rsidRPr="00D930D4">
        <w:rPr>
          <w:rFonts w:ascii="Traditional Arabic" w:hAnsi="Traditional Arabic" w:cs="Traditional Arabic"/>
          <w:sz w:val="36"/>
          <w:szCs w:val="36"/>
          <w:rtl/>
          <w:lang w:val="en-US"/>
        </w:rPr>
        <w:t>بل يحث عليه، ولا ينهى ع</w:t>
      </w:r>
      <w:r w:rsidR="00D10FFE" w:rsidRPr="00D930D4">
        <w:rPr>
          <w:rFonts w:ascii="Traditional Arabic" w:hAnsi="Traditional Arabic" w:cs="Traditional Arabic"/>
          <w:sz w:val="36"/>
          <w:szCs w:val="36"/>
          <w:rtl/>
          <w:lang w:val="en-US"/>
        </w:rPr>
        <w:t>ن</w:t>
      </w:r>
      <w:r w:rsidR="00051912" w:rsidRPr="00D930D4">
        <w:rPr>
          <w:rFonts w:ascii="Traditional Arabic" w:hAnsi="Traditional Arabic" w:cs="Traditional Arabic"/>
          <w:sz w:val="36"/>
          <w:szCs w:val="36"/>
          <w:rtl/>
          <w:lang w:val="en-US"/>
        </w:rPr>
        <w:t xml:space="preserve"> التقدم والرقي والانتفاع من ن</w:t>
      </w:r>
      <w:r w:rsidR="00D10FFE" w:rsidRPr="00D930D4">
        <w:rPr>
          <w:rFonts w:ascii="Traditional Arabic" w:hAnsi="Traditional Arabic" w:cs="Traditional Arabic"/>
          <w:sz w:val="36"/>
          <w:szCs w:val="36"/>
          <w:rtl/>
          <w:lang w:val="en-US"/>
        </w:rPr>
        <w:t>ِ</w:t>
      </w:r>
      <w:r w:rsidR="00051912" w:rsidRPr="00D930D4">
        <w:rPr>
          <w:rFonts w:ascii="Traditional Arabic" w:hAnsi="Traditional Arabic" w:cs="Traditional Arabic"/>
          <w:sz w:val="36"/>
          <w:szCs w:val="36"/>
          <w:rtl/>
          <w:lang w:val="en-US"/>
        </w:rPr>
        <w:t xml:space="preserve">عم الله </w:t>
      </w:r>
      <w:r w:rsidR="00051912" w:rsidRPr="00D930D4">
        <w:rPr>
          <w:rFonts w:ascii="Traditional Arabic" w:hAnsi="Traditional Arabic" w:cs="Traditional Arabic"/>
          <w:sz w:val="36"/>
          <w:szCs w:val="36"/>
          <w:lang w:val="en-US"/>
        </w:rPr>
        <w:sym w:font="AGA Arabesque" w:char="F049"/>
      </w:r>
      <w:r w:rsidR="00051912" w:rsidRPr="00D930D4">
        <w:rPr>
          <w:rFonts w:ascii="Traditional Arabic" w:hAnsi="Traditional Arabic" w:cs="Traditional Arabic"/>
          <w:sz w:val="36"/>
          <w:szCs w:val="36"/>
          <w:rtl/>
          <w:lang w:val="en-US"/>
        </w:rPr>
        <w:t xml:space="preserve"> بل ينصح بذلك، </w:t>
      </w:r>
      <w:r w:rsidR="00D10FFE" w:rsidRPr="00D930D4">
        <w:rPr>
          <w:rFonts w:ascii="Traditional Arabic" w:hAnsi="Traditional Arabic" w:cs="Traditional Arabic"/>
          <w:sz w:val="36"/>
          <w:szCs w:val="36"/>
          <w:rtl/>
          <w:lang w:val="en-US"/>
        </w:rPr>
        <w:t xml:space="preserve">ويقول </w:t>
      </w:r>
      <w:r w:rsidR="0097505D" w:rsidRPr="00D930D4">
        <w:rPr>
          <w:rFonts w:ascii="Traditional Arabic" w:hAnsi="Traditional Arabic" w:cs="Traditional Arabic"/>
          <w:sz w:val="36"/>
          <w:szCs w:val="36"/>
          <w:rtl/>
          <w:lang w:val="en-US"/>
        </w:rPr>
        <w:t>إن عليكم إلى جانب ذلك أداء واجباتكم أيضا</w:t>
      </w:r>
      <w:r w:rsidR="00D10FFE" w:rsidRPr="00D930D4">
        <w:rPr>
          <w:rFonts w:ascii="Traditional Arabic" w:hAnsi="Traditional Arabic" w:cs="Traditional Arabic"/>
          <w:sz w:val="36"/>
          <w:szCs w:val="36"/>
          <w:rtl/>
          <w:lang w:val="en-US"/>
        </w:rPr>
        <w:t>.</w:t>
      </w:r>
      <w:r w:rsidR="009B7223" w:rsidRPr="00D930D4">
        <w:rPr>
          <w:rFonts w:ascii="Traditional Arabic" w:hAnsi="Traditional Arabic" w:cs="Traditional Arabic"/>
          <w:sz w:val="36"/>
          <w:szCs w:val="36"/>
          <w:rtl/>
          <w:lang w:val="en-US"/>
        </w:rPr>
        <w:t xml:space="preserve"> نجد في التاريخ ذكر السيدة عائشة رضي الله عنها </w:t>
      </w:r>
      <w:r w:rsidR="00F34783" w:rsidRPr="00D930D4">
        <w:rPr>
          <w:rFonts w:ascii="Traditional Arabic" w:hAnsi="Traditional Arabic" w:cs="Traditional Arabic"/>
          <w:sz w:val="36"/>
          <w:szCs w:val="36"/>
          <w:rtl/>
          <w:lang w:val="en-US"/>
        </w:rPr>
        <w:t>و</w:t>
      </w:r>
      <w:r w:rsidR="00D10FFE" w:rsidRPr="00D930D4">
        <w:rPr>
          <w:rFonts w:ascii="Traditional Arabic" w:hAnsi="Traditional Arabic" w:cs="Traditional Arabic"/>
          <w:sz w:val="36"/>
          <w:szCs w:val="36"/>
          <w:rtl/>
          <w:lang w:val="en-US"/>
        </w:rPr>
        <w:t xml:space="preserve">غيرها من </w:t>
      </w:r>
      <w:r w:rsidR="00F34783" w:rsidRPr="00D930D4">
        <w:rPr>
          <w:rFonts w:ascii="Traditional Arabic" w:hAnsi="Traditional Arabic" w:cs="Traditional Arabic"/>
          <w:sz w:val="36"/>
          <w:szCs w:val="36"/>
          <w:rtl/>
          <w:lang w:val="en-US"/>
        </w:rPr>
        <w:t xml:space="preserve">النساء </w:t>
      </w:r>
      <w:r w:rsidR="00D10FFE" w:rsidRPr="00D930D4">
        <w:rPr>
          <w:rFonts w:ascii="Traditional Arabic" w:hAnsi="Traditional Arabic" w:cs="Traditional Arabic"/>
          <w:sz w:val="36"/>
          <w:szCs w:val="36"/>
          <w:rtl/>
          <w:lang w:val="en-US"/>
        </w:rPr>
        <w:t xml:space="preserve">في صدر الإسلام قد أحرزن </w:t>
      </w:r>
      <w:r w:rsidR="0063516B" w:rsidRPr="00D930D4">
        <w:rPr>
          <w:rFonts w:ascii="Traditional Arabic" w:hAnsi="Traditional Arabic" w:cs="Traditional Arabic"/>
          <w:sz w:val="36"/>
          <w:szCs w:val="36"/>
          <w:rtl/>
          <w:lang w:val="en-US"/>
        </w:rPr>
        <w:t>التقدم</w:t>
      </w:r>
      <w:r w:rsidR="00D10FFE" w:rsidRPr="00D930D4">
        <w:rPr>
          <w:rFonts w:ascii="Traditional Arabic" w:hAnsi="Traditional Arabic" w:cs="Traditional Arabic"/>
          <w:sz w:val="36"/>
          <w:szCs w:val="36"/>
          <w:rtl/>
          <w:lang w:val="en-US"/>
        </w:rPr>
        <w:t xml:space="preserve"> في الدين والروحانية والصلاح والتقوى</w:t>
      </w:r>
      <w:r w:rsidR="00F34783" w:rsidRPr="00D930D4">
        <w:rPr>
          <w:rFonts w:ascii="Traditional Arabic" w:hAnsi="Traditional Arabic" w:cs="Traditional Arabic"/>
          <w:sz w:val="36"/>
          <w:szCs w:val="36"/>
          <w:rtl/>
          <w:lang w:val="en-US"/>
        </w:rPr>
        <w:t xml:space="preserve">، وكن </w:t>
      </w:r>
      <w:r w:rsidR="0063516B" w:rsidRPr="00D930D4">
        <w:rPr>
          <w:rFonts w:ascii="Traditional Arabic" w:hAnsi="Traditional Arabic" w:cs="Traditional Arabic"/>
          <w:sz w:val="36"/>
          <w:szCs w:val="36"/>
          <w:rtl/>
          <w:lang w:val="en-US"/>
        </w:rPr>
        <w:t xml:space="preserve">إلى جانب ذلك </w:t>
      </w:r>
      <w:r w:rsidR="00F34783" w:rsidRPr="00D930D4">
        <w:rPr>
          <w:rFonts w:ascii="Traditional Arabic" w:hAnsi="Traditional Arabic" w:cs="Traditional Arabic"/>
          <w:sz w:val="36"/>
          <w:szCs w:val="36"/>
          <w:rtl/>
          <w:lang w:val="en-US"/>
        </w:rPr>
        <w:t>قد تعلمن جيدا الدين</w:t>
      </w:r>
      <w:r w:rsidR="00D10FFE" w:rsidRPr="00D930D4">
        <w:rPr>
          <w:rFonts w:ascii="Traditional Arabic" w:hAnsi="Traditional Arabic" w:cs="Traditional Arabic"/>
          <w:sz w:val="36"/>
          <w:szCs w:val="36"/>
          <w:rtl/>
          <w:lang w:val="en-US"/>
        </w:rPr>
        <w:t>َ</w:t>
      </w:r>
      <w:r w:rsidR="00F34783" w:rsidRPr="00D930D4">
        <w:rPr>
          <w:rFonts w:ascii="Traditional Arabic" w:hAnsi="Traditional Arabic" w:cs="Traditional Arabic"/>
          <w:sz w:val="36"/>
          <w:szCs w:val="36"/>
          <w:rtl/>
          <w:lang w:val="en-US"/>
        </w:rPr>
        <w:t xml:space="preserve"> وأدركنه أيضا، </w:t>
      </w:r>
      <w:r w:rsidR="00375B2C" w:rsidRPr="00D930D4">
        <w:rPr>
          <w:rFonts w:ascii="Traditional Arabic" w:hAnsi="Traditional Arabic" w:cs="Traditional Arabic"/>
          <w:sz w:val="36"/>
          <w:szCs w:val="36"/>
          <w:rtl/>
          <w:lang w:val="en-US"/>
        </w:rPr>
        <w:t>ولم يكن</w:t>
      </w:r>
      <w:r w:rsidR="00D10FFE" w:rsidRPr="00D930D4">
        <w:rPr>
          <w:rFonts w:ascii="Traditional Arabic" w:hAnsi="Traditional Arabic" w:cs="Traditional Arabic"/>
          <w:sz w:val="36"/>
          <w:szCs w:val="36"/>
          <w:rtl/>
          <w:lang w:val="en-US"/>
        </w:rPr>
        <w:t>َّ</w:t>
      </w:r>
      <w:r w:rsidR="00375B2C" w:rsidRPr="00D930D4">
        <w:rPr>
          <w:rFonts w:ascii="Traditional Arabic" w:hAnsi="Traditional Arabic" w:cs="Traditional Arabic"/>
          <w:sz w:val="36"/>
          <w:szCs w:val="36"/>
          <w:rtl/>
          <w:lang w:val="en-US"/>
        </w:rPr>
        <w:t xml:space="preserve"> يهتممن بالعبادة والصلوات فحسب بل قد تلق</w:t>
      </w:r>
      <w:r w:rsidR="00D10FFE" w:rsidRPr="00D930D4">
        <w:rPr>
          <w:rFonts w:ascii="Traditional Arabic" w:hAnsi="Traditional Arabic" w:cs="Traditional Arabic"/>
          <w:sz w:val="36"/>
          <w:szCs w:val="36"/>
          <w:rtl/>
          <w:lang w:val="en-US"/>
        </w:rPr>
        <w:t>َّ</w:t>
      </w:r>
      <w:r w:rsidR="00375B2C" w:rsidRPr="00D930D4">
        <w:rPr>
          <w:rFonts w:ascii="Traditional Arabic" w:hAnsi="Traditional Arabic" w:cs="Traditional Arabic"/>
          <w:sz w:val="36"/>
          <w:szCs w:val="36"/>
          <w:rtl/>
          <w:lang w:val="en-US"/>
        </w:rPr>
        <w:t>ين علم الدين أيضا</w:t>
      </w:r>
      <w:r w:rsidR="0063516B" w:rsidRPr="00D930D4">
        <w:rPr>
          <w:rFonts w:ascii="Traditional Arabic" w:hAnsi="Traditional Arabic" w:cs="Traditional Arabic"/>
          <w:sz w:val="36"/>
          <w:szCs w:val="36"/>
          <w:rtl/>
          <w:lang w:val="en-US"/>
        </w:rPr>
        <w:t>.</w:t>
      </w:r>
      <w:r w:rsidR="00375B2C" w:rsidRPr="00D930D4">
        <w:rPr>
          <w:rFonts w:ascii="Traditional Arabic" w:hAnsi="Traditional Arabic" w:cs="Traditional Arabic"/>
          <w:sz w:val="36"/>
          <w:szCs w:val="36"/>
          <w:rtl/>
          <w:lang w:val="en-US"/>
        </w:rPr>
        <w:t xml:space="preserve"> </w:t>
      </w:r>
      <w:r w:rsidR="000D33A6" w:rsidRPr="00D930D4">
        <w:rPr>
          <w:rFonts w:ascii="Traditional Arabic" w:hAnsi="Traditional Arabic" w:cs="Traditional Arabic"/>
          <w:sz w:val="36"/>
          <w:szCs w:val="36"/>
          <w:rtl/>
          <w:lang w:val="en-US"/>
        </w:rPr>
        <w:t xml:space="preserve">وليس ذلك فحسب بل </w:t>
      </w:r>
      <w:r w:rsidR="00D10FFE" w:rsidRPr="00D930D4">
        <w:rPr>
          <w:rFonts w:ascii="Traditional Arabic" w:hAnsi="Traditional Arabic" w:cs="Traditional Arabic"/>
          <w:sz w:val="36"/>
          <w:szCs w:val="36"/>
          <w:rtl/>
          <w:lang w:val="en-US"/>
        </w:rPr>
        <w:t xml:space="preserve">إن </w:t>
      </w:r>
      <w:r w:rsidR="000D33A6" w:rsidRPr="00D930D4">
        <w:rPr>
          <w:rFonts w:ascii="Traditional Arabic" w:hAnsi="Traditional Arabic" w:cs="Traditional Arabic"/>
          <w:sz w:val="36"/>
          <w:szCs w:val="36"/>
          <w:rtl/>
          <w:lang w:val="en-US"/>
        </w:rPr>
        <w:t>كثير</w:t>
      </w:r>
      <w:r w:rsidR="00D10FFE" w:rsidRPr="00D930D4">
        <w:rPr>
          <w:rFonts w:ascii="Traditional Arabic" w:hAnsi="Traditional Arabic" w:cs="Traditional Arabic"/>
          <w:sz w:val="36"/>
          <w:szCs w:val="36"/>
          <w:rtl/>
          <w:lang w:val="en-US"/>
        </w:rPr>
        <w:t>ا</w:t>
      </w:r>
      <w:r w:rsidR="000D33A6" w:rsidRPr="00D930D4">
        <w:rPr>
          <w:rFonts w:ascii="Traditional Arabic" w:hAnsi="Traditional Arabic" w:cs="Traditional Arabic"/>
          <w:sz w:val="36"/>
          <w:szCs w:val="36"/>
          <w:rtl/>
          <w:lang w:val="en-US"/>
        </w:rPr>
        <w:t xml:space="preserve"> من الفقهاء يستعينون برواياتهن</w:t>
      </w:r>
      <w:r w:rsidR="00B56A6B" w:rsidRPr="00D930D4">
        <w:rPr>
          <w:rFonts w:ascii="Traditional Arabic" w:hAnsi="Traditional Arabic" w:cs="Traditional Arabic"/>
          <w:sz w:val="36"/>
          <w:szCs w:val="36"/>
          <w:rtl/>
          <w:lang w:val="en-US"/>
        </w:rPr>
        <w:t xml:space="preserve"> في حل القضايا الدينية، </w:t>
      </w:r>
      <w:r w:rsidR="00D10FFE" w:rsidRPr="00D930D4">
        <w:rPr>
          <w:rFonts w:ascii="Traditional Arabic" w:hAnsi="Traditional Arabic" w:cs="Traditional Arabic"/>
          <w:sz w:val="36"/>
          <w:szCs w:val="36"/>
          <w:rtl/>
          <w:lang w:val="en-US"/>
        </w:rPr>
        <w:t xml:space="preserve">حتى في العصر الحاضر. </w:t>
      </w:r>
      <w:r w:rsidR="00A86910" w:rsidRPr="00D930D4">
        <w:rPr>
          <w:rFonts w:ascii="Traditional Arabic" w:hAnsi="Traditional Arabic" w:cs="Traditional Arabic"/>
          <w:sz w:val="36"/>
          <w:szCs w:val="36"/>
          <w:rtl/>
          <w:lang w:val="en-US"/>
        </w:rPr>
        <w:t xml:space="preserve">لكنهن </w:t>
      </w:r>
      <w:r w:rsidR="00693B04" w:rsidRPr="00D930D4">
        <w:rPr>
          <w:rFonts w:ascii="Traditional Arabic" w:hAnsi="Traditional Arabic" w:cs="Traditional Arabic"/>
          <w:sz w:val="36"/>
          <w:szCs w:val="36"/>
          <w:rtl/>
          <w:lang w:val="en-US"/>
        </w:rPr>
        <w:t xml:space="preserve">كنَّ </w:t>
      </w:r>
      <w:r w:rsidR="00A86910" w:rsidRPr="00D930D4">
        <w:rPr>
          <w:rFonts w:ascii="Traditional Arabic" w:hAnsi="Traditional Arabic" w:cs="Traditional Arabic"/>
          <w:sz w:val="36"/>
          <w:szCs w:val="36"/>
          <w:rtl/>
          <w:lang w:val="en-US"/>
        </w:rPr>
        <w:t xml:space="preserve">يدركن ما هي مسئوليات المرأة، وكيف يجب أن يؤدين مسئولياتهن في البيت والمجتمع، </w:t>
      </w:r>
      <w:r w:rsidR="00693B04" w:rsidRPr="00D930D4">
        <w:rPr>
          <w:rFonts w:ascii="Traditional Arabic" w:hAnsi="Traditional Arabic" w:cs="Traditional Arabic"/>
          <w:sz w:val="36"/>
          <w:szCs w:val="36"/>
          <w:rtl/>
          <w:lang w:val="en-US"/>
        </w:rPr>
        <w:t>فلم</w:t>
      </w:r>
      <w:r w:rsidR="00273557" w:rsidRPr="00D930D4">
        <w:rPr>
          <w:rFonts w:ascii="Traditional Arabic" w:hAnsi="Traditional Arabic" w:cs="Traditional Arabic"/>
          <w:sz w:val="36"/>
          <w:szCs w:val="36"/>
          <w:rtl/>
          <w:lang w:val="en-US"/>
        </w:rPr>
        <w:t xml:space="preserve"> يكن</w:t>
      </w:r>
      <w:r w:rsidR="00693B04" w:rsidRPr="00D930D4">
        <w:rPr>
          <w:rFonts w:ascii="Traditional Arabic" w:hAnsi="Traditional Arabic" w:cs="Traditional Arabic"/>
          <w:sz w:val="36"/>
          <w:szCs w:val="36"/>
          <w:rtl/>
          <w:lang w:val="en-US"/>
        </w:rPr>
        <w:t>َّ</w:t>
      </w:r>
      <w:r w:rsidR="00273557" w:rsidRPr="00D930D4">
        <w:rPr>
          <w:rFonts w:ascii="Traditional Arabic" w:hAnsi="Traditional Arabic" w:cs="Traditional Arabic"/>
          <w:sz w:val="36"/>
          <w:szCs w:val="36"/>
          <w:rtl/>
          <w:lang w:val="en-US"/>
        </w:rPr>
        <w:t xml:space="preserve"> يتكلمن عن الحصول على حقوقهن فقط بل </w:t>
      </w:r>
      <w:r w:rsidR="006239DE" w:rsidRPr="00D930D4">
        <w:rPr>
          <w:rFonts w:ascii="Traditional Arabic" w:hAnsi="Traditional Arabic" w:cs="Traditional Arabic"/>
          <w:sz w:val="36"/>
          <w:szCs w:val="36"/>
          <w:rtl/>
          <w:lang w:val="en-US"/>
        </w:rPr>
        <w:t>كن يتحدثن عن أداء</w:t>
      </w:r>
      <w:r w:rsidR="007A5B3E" w:rsidRPr="00D930D4">
        <w:rPr>
          <w:rFonts w:ascii="Traditional Arabic" w:hAnsi="Traditional Arabic" w:cs="Traditional Arabic"/>
          <w:sz w:val="36"/>
          <w:szCs w:val="36"/>
          <w:rtl/>
          <w:lang w:val="en-US"/>
        </w:rPr>
        <w:t xml:space="preserve"> حقوق الآخرين وأداء واجباتهن </w:t>
      </w:r>
      <w:r w:rsidR="00693B04" w:rsidRPr="00D930D4">
        <w:rPr>
          <w:rFonts w:ascii="Traditional Arabic" w:hAnsi="Traditional Arabic" w:cs="Traditional Arabic"/>
          <w:sz w:val="36"/>
          <w:szCs w:val="36"/>
          <w:rtl/>
          <w:lang w:val="en-US"/>
        </w:rPr>
        <w:lastRenderedPageBreak/>
        <w:t>أ</w:t>
      </w:r>
      <w:r w:rsidR="007A5B3E" w:rsidRPr="00D930D4">
        <w:rPr>
          <w:rFonts w:ascii="Traditional Arabic" w:hAnsi="Traditional Arabic" w:cs="Traditional Arabic"/>
          <w:sz w:val="36"/>
          <w:szCs w:val="36"/>
          <w:rtl/>
          <w:lang w:val="en-US"/>
        </w:rPr>
        <w:t xml:space="preserve">يضا، </w:t>
      </w:r>
      <w:r w:rsidR="002140BC" w:rsidRPr="00D930D4">
        <w:rPr>
          <w:rFonts w:ascii="Traditional Arabic" w:hAnsi="Traditional Arabic" w:cs="Traditional Arabic"/>
          <w:sz w:val="36"/>
          <w:szCs w:val="36"/>
          <w:rtl/>
          <w:lang w:val="en-US"/>
        </w:rPr>
        <w:t>ولهذا السبب قد ك</w:t>
      </w:r>
      <w:r w:rsidR="00693B04" w:rsidRPr="00D930D4">
        <w:rPr>
          <w:rFonts w:ascii="Traditional Arabic" w:hAnsi="Traditional Arabic" w:cs="Traditional Arabic"/>
          <w:sz w:val="36"/>
          <w:szCs w:val="36"/>
          <w:rtl/>
          <w:lang w:val="en-US"/>
        </w:rPr>
        <w:t>ُ</w:t>
      </w:r>
      <w:r w:rsidR="002140BC" w:rsidRPr="00D930D4">
        <w:rPr>
          <w:rFonts w:ascii="Traditional Arabic" w:hAnsi="Traditional Arabic" w:cs="Traditional Arabic"/>
          <w:sz w:val="36"/>
          <w:szCs w:val="36"/>
          <w:rtl/>
          <w:lang w:val="en-US"/>
        </w:rPr>
        <w:t xml:space="preserve">تبت أسماؤهن في التاريخ المعاصر بماء الذهب، </w:t>
      </w:r>
      <w:r w:rsidR="000663F3" w:rsidRPr="00D930D4">
        <w:rPr>
          <w:rFonts w:ascii="Traditional Arabic" w:hAnsi="Traditional Arabic" w:cs="Traditional Arabic"/>
          <w:sz w:val="36"/>
          <w:szCs w:val="36"/>
          <w:rtl/>
          <w:lang w:val="en-US"/>
        </w:rPr>
        <w:t xml:space="preserve">فهذه الأسماء </w:t>
      </w:r>
      <w:r w:rsidR="00693B04" w:rsidRPr="00D930D4">
        <w:rPr>
          <w:rFonts w:ascii="Traditional Arabic" w:hAnsi="Traditional Arabic" w:cs="Traditional Arabic"/>
          <w:sz w:val="36"/>
          <w:szCs w:val="36"/>
          <w:rtl/>
          <w:lang w:val="en-US"/>
        </w:rPr>
        <w:t>مسجلة</w:t>
      </w:r>
      <w:r w:rsidR="000663F3" w:rsidRPr="00D930D4">
        <w:rPr>
          <w:rFonts w:ascii="Traditional Arabic" w:hAnsi="Traditional Arabic" w:cs="Traditional Arabic"/>
          <w:sz w:val="36"/>
          <w:szCs w:val="36"/>
          <w:rtl/>
          <w:lang w:val="en-US"/>
        </w:rPr>
        <w:t xml:space="preserve"> في تاريخ الإسلام بماء الذهب</w:t>
      </w:r>
      <w:r w:rsidR="00693B04" w:rsidRPr="00D930D4">
        <w:rPr>
          <w:rFonts w:ascii="Traditional Arabic" w:hAnsi="Traditional Arabic" w:cs="Traditional Arabic"/>
          <w:sz w:val="36"/>
          <w:szCs w:val="36"/>
          <w:rtl/>
          <w:lang w:val="en-US"/>
        </w:rPr>
        <w:t>.</w:t>
      </w:r>
      <w:r w:rsidR="00200901" w:rsidRPr="00D930D4">
        <w:rPr>
          <w:rFonts w:ascii="Traditional Arabic" w:hAnsi="Traditional Arabic" w:cs="Traditional Arabic"/>
          <w:sz w:val="36"/>
          <w:szCs w:val="36"/>
          <w:rtl/>
          <w:lang w:val="en-US"/>
        </w:rPr>
        <w:t xml:space="preserve"> إذن يجب على السيدات اللاتي آمنَّ بالمسيح الموعود عليه الصلاة والسلام، </w:t>
      </w:r>
      <w:r w:rsidR="00F35A37" w:rsidRPr="00D930D4">
        <w:rPr>
          <w:rFonts w:ascii="Traditional Arabic" w:hAnsi="Traditional Arabic" w:cs="Traditional Arabic"/>
          <w:sz w:val="36"/>
          <w:szCs w:val="36"/>
          <w:rtl/>
          <w:lang w:val="en-US"/>
        </w:rPr>
        <w:t xml:space="preserve">أن يضعن في الحسبان اليوم أيضا ما هي فرائضهن، وكيف يجب أن يؤدينها، </w:t>
      </w:r>
      <w:r w:rsidR="00EF1575" w:rsidRPr="00D930D4">
        <w:rPr>
          <w:rFonts w:ascii="Traditional Arabic" w:hAnsi="Traditional Arabic" w:cs="Traditional Arabic"/>
          <w:sz w:val="36"/>
          <w:szCs w:val="36"/>
          <w:rtl/>
          <w:lang w:val="en-US"/>
        </w:rPr>
        <w:t>وكيف يجب أن يقدمن أسوتهن من أجل تحسين الأوضاع في البيت والمجتمع وأولادهن وعائلتهن</w:t>
      </w:r>
      <w:r w:rsidR="0085113D" w:rsidRPr="00D930D4">
        <w:rPr>
          <w:rFonts w:ascii="Traditional Arabic" w:hAnsi="Traditional Arabic" w:cs="Traditional Arabic"/>
          <w:sz w:val="36"/>
          <w:szCs w:val="36"/>
          <w:rtl/>
          <w:lang w:val="en-US"/>
        </w:rPr>
        <w:t>.</w:t>
      </w:r>
      <w:r w:rsidR="00EF1575" w:rsidRPr="00D930D4">
        <w:rPr>
          <w:rFonts w:ascii="Traditional Arabic" w:hAnsi="Traditional Arabic" w:cs="Traditional Arabic"/>
          <w:sz w:val="36"/>
          <w:szCs w:val="36"/>
          <w:rtl/>
          <w:lang w:val="en-US"/>
        </w:rPr>
        <w:t xml:space="preserve"> </w:t>
      </w:r>
      <w:r w:rsidR="00DE0DAA" w:rsidRPr="00D930D4">
        <w:rPr>
          <w:rFonts w:ascii="Traditional Arabic" w:hAnsi="Traditional Arabic" w:cs="Traditional Arabic"/>
          <w:sz w:val="36"/>
          <w:szCs w:val="36"/>
          <w:rtl/>
          <w:lang w:val="en-US"/>
        </w:rPr>
        <w:t xml:space="preserve">عليهن أن </w:t>
      </w:r>
      <w:r w:rsidR="0085113D" w:rsidRPr="00D930D4">
        <w:rPr>
          <w:rFonts w:ascii="Traditional Arabic" w:hAnsi="Traditional Arabic" w:cs="Traditional Arabic"/>
          <w:sz w:val="36"/>
          <w:szCs w:val="36"/>
          <w:rtl/>
          <w:lang w:val="en-US"/>
        </w:rPr>
        <w:t>يفكرن أنه</w:t>
      </w:r>
      <w:r w:rsidR="009D1E7C" w:rsidRPr="00D930D4">
        <w:rPr>
          <w:rFonts w:ascii="Traditional Arabic" w:hAnsi="Traditional Arabic" w:cs="Traditional Arabic"/>
          <w:sz w:val="36"/>
          <w:szCs w:val="36"/>
          <w:rtl/>
          <w:lang w:val="en-US"/>
        </w:rPr>
        <w:t xml:space="preserve"> إذا كان الرجال لا يؤدون واجباتهم في ر</w:t>
      </w:r>
      <w:r w:rsidR="0085113D" w:rsidRPr="00D930D4">
        <w:rPr>
          <w:rFonts w:ascii="Traditional Arabic" w:hAnsi="Traditional Arabic" w:cs="Traditional Arabic"/>
          <w:sz w:val="36"/>
          <w:szCs w:val="36"/>
          <w:rtl/>
          <w:lang w:val="en-US"/>
        </w:rPr>
        <w:t xml:space="preserve">أيهن أو في الحقيقة، بوجه صحيح، </w:t>
      </w:r>
      <w:r w:rsidR="009D1E7C" w:rsidRPr="00D930D4">
        <w:rPr>
          <w:rFonts w:ascii="Traditional Arabic" w:hAnsi="Traditional Arabic" w:cs="Traditional Arabic"/>
          <w:sz w:val="36"/>
          <w:szCs w:val="36"/>
          <w:rtl/>
          <w:lang w:val="en-US"/>
        </w:rPr>
        <w:t>فعليهن أن ي</w:t>
      </w:r>
      <w:r w:rsidR="0085113D" w:rsidRPr="00D930D4">
        <w:rPr>
          <w:rFonts w:ascii="Traditional Arabic" w:hAnsi="Traditional Arabic" w:cs="Traditional Arabic"/>
          <w:sz w:val="36"/>
          <w:szCs w:val="36"/>
          <w:rtl/>
          <w:lang w:val="en-US"/>
        </w:rPr>
        <w:t>هيِّئن في الأجيال القادمة</w:t>
      </w:r>
      <w:r w:rsidR="0048587E" w:rsidRPr="00D930D4">
        <w:rPr>
          <w:rFonts w:ascii="Traditional Arabic" w:hAnsi="Traditional Arabic" w:cs="Traditional Arabic"/>
          <w:sz w:val="36"/>
          <w:szCs w:val="36"/>
          <w:rtl/>
          <w:lang w:val="en-US"/>
        </w:rPr>
        <w:t xml:space="preserve"> الرجال </w:t>
      </w:r>
      <w:r>
        <w:rPr>
          <w:rFonts w:ascii="Traditional Arabic" w:hAnsi="Traditional Arabic" w:cs="Traditional Arabic" w:hint="cs"/>
          <w:sz w:val="36"/>
          <w:szCs w:val="36"/>
          <w:rtl/>
          <w:lang w:val="en-US"/>
        </w:rPr>
        <w:t>المتدينين</w:t>
      </w:r>
      <w:r w:rsidRPr="00D930D4">
        <w:rPr>
          <w:rFonts w:ascii="Traditional Arabic" w:hAnsi="Traditional Arabic" w:cs="Traditional Arabic"/>
          <w:sz w:val="36"/>
          <w:szCs w:val="36"/>
          <w:rtl/>
          <w:lang w:val="en-US"/>
        </w:rPr>
        <w:t xml:space="preserve"> </w:t>
      </w:r>
      <w:r w:rsidR="0048587E" w:rsidRPr="00D930D4">
        <w:rPr>
          <w:rFonts w:ascii="Traditional Arabic" w:hAnsi="Traditional Arabic" w:cs="Traditional Arabic"/>
          <w:sz w:val="36"/>
          <w:szCs w:val="36"/>
          <w:rtl/>
          <w:lang w:val="en-US"/>
        </w:rPr>
        <w:t xml:space="preserve">وذوي السلوك السامي، </w:t>
      </w:r>
      <w:r w:rsidR="00F869C0" w:rsidRPr="00D930D4">
        <w:rPr>
          <w:rFonts w:ascii="Traditional Arabic" w:hAnsi="Traditional Arabic" w:cs="Traditional Arabic"/>
          <w:sz w:val="36"/>
          <w:szCs w:val="36"/>
          <w:rtl/>
          <w:lang w:val="en-US"/>
        </w:rPr>
        <w:t xml:space="preserve">والنساء </w:t>
      </w:r>
      <w:r>
        <w:rPr>
          <w:rFonts w:ascii="Traditional Arabic" w:hAnsi="Traditional Arabic" w:cs="Traditional Arabic" w:hint="cs"/>
          <w:sz w:val="36"/>
          <w:szCs w:val="36"/>
          <w:rtl/>
          <w:lang w:val="en-US"/>
        </w:rPr>
        <w:t>المتدينات</w:t>
      </w:r>
      <w:r w:rsidRPr="00D930D4">
        <w:rPr>
          <w:rFonts w:ascii="Traditional Arabic" w:hAnsi="Traditional Arabic" w:cs="Traditional Arabic"/>
          <w:sz w:val="36"/>
          <w:szCs w:val="36"/>
          <w:rtl/>
          <w:lang w:val="en-US"/>
        </w:rPr>
        <w:t xml:space="preserve"> </w:t>
      </w:r>
      <w:r w:rsidR="00F869C0" w:rsidRPr="00D930D4">
        <w:rPr>
          <w:rFonts w:ascii="Traditional Arabic" w:hAnsi="Traditional Arabic" w:cs="Traditional Arabic"/>
          <w:sz w:val="36"/>
          <w:szCs w:val="36"/>
          <w:rtl/>
          <w:lang w:val="en-US"/>
        </w:rPr>
        <w:t xml:space="preserve">وذوات السلوك السامي، </w:t>
      </w:r>
      <w:r w:rsidR="009240AE" w:rsidRPr="00D930D4">
        <w:rPr>
          <w:rFonts w:ascii="Traditional Arabic" w:hAnsi="Traditional Arabic" w:cs="Traditional Arabic"/>
          <w:sz w:val="36"/>
          <w:szCs w:val="36"/>
          <w:rtl/>
          <w:lang w:val="en-US"/>
        </w:rPr>
        <w:t>لكي يتمكنَّ من خلق المجتمع الجميل بإيفاء عهد البيعة الذي قطعن</w:t>
      </w:r>
      <w:r>
        <w:rPr>
          <w:rFonts w:ascii="Traditional Arabic" w:hAnsi="Traditional Arabic" w:cs="Traditional Arabic" w:hint="cs"/>
          <w:sz w:val="36"/>
          <w:szCs w:val="36"/>
          <w:rtl/>
          <w:lang w:val="en-US"/>
        </w:rPr>
        <w:t>ه</w:t>
      </w:r>
      <w:r w:rsidR="009240AE" w:rsidRPr="00D930D4">
        <w:rPr>
          <w:rFonts w:ascii="Traditional Arabic" w:hAnsi="Traditional Arabic" w:cs="Traditional Arabic"/>
          <w:sz w:val="36"/>
          <w:szCs w:val="36"/>
          <w:rtl/>
          <w:lang w:val="en-US"/>
        </w:rPr>
        <w:t xml:space="preserve"> على يد المسيح الموعود </w:t>
      </w:r>
      <w:r w:rsidR="009240AE" w:rsidRPr="00D930D4">
        <w:rPr>
          <w:rFonts w:ascii="Traditional Arabic" w:hAnsi="Traditional Arabic" w:cs="Traditional Arabic"/>
          <w:sz w:val="36"/>
          <w:szCs w:val="36"/>
          <w:lang w:val="en-US"/>
        </w:rPr>
        <w:sym w:font="AGA Arabesque" w:char="F075"/>
      </w:r>
      <w:r w:rsidR="009240AE" w:rsidRPr="00D930D4">
        <w:rPr>
          <w:rFonts w:ascii="Traditional Arabic" w:hAnsi="Traditional Arabic" w:cs="Traditional Arabic"/>
          <w:sz w:val="36"/>
          <w:szCs w:val="36"/>
          <w:rtl/>
          <w:lang w:val="en-US"/>
        </w:rPr>
        <w:t xml:space="preserve">، </w:t>
      </w:r>
      <w:r w:rsidR="000D7310" w:rsidRPr="00D930D4">
        <w:rPr>
          <w:rFonts w:ascii="Traditional Arabic" w:hAnsi="Traditional Arabic" w:cs="Traditional Arabic"/>
          <w:sz w:val="36"/>
          <w:szCs w:val="36"/>
          <w:rtl/>
          <w:lang w:val="en-US"/>
        </w:rPr>
        <w:t>ومن أجل تحقيق هذا الهدف علينا أن نعرف ماذا يريد منا المسيح</w:t>
      </w:r>
      <w:r w:rsidR="0085113D" w:rsidRPr="00D930D4">
        <w:rPr>
          <w:rFonts w:ascii="Traditional Arabic" w:hAnsi="Traditional Arabic" w:cs="Traditional Arabic"/>
          <w:sz w:val="36"/>
          <w:szCs w:val="36"/>
          <w:rtl/>
          <w:lang w:val="en-US"/>
        </w:rPr>
        <w:t>ُ</w:t>
      </w:r>
      <w:r w:rsidR="000D7310" w:rsidRPr="00D930D4">
        <w:rPr>
          <w:rFonts w:ascii="Traditional Arabic" w:hAnsi="Traditional Arabic" w:cs="Traditional Arabic"/>
          <w:sz w:val="36"/>
          <w:szCs w:val="36"/>
          <w:rtl/>
          <w:lang w:val="en-US"/>
        </w:rPr>
        <w:t xml:space="preserve"> الموعود عليه الصلاة والسلام</w:t>
      </w:r>
      <w:r w:rsidR="009664BC" w:rsidRPr="00D930D4">
        <w:rPr>
          <w:rFonts w:ascii="Traditional Arabic" w:hAnsi="Traditional Arabic" w:cs="Traditional Arabic"/>
          <w:sz w:val="36"/>
          <w:szCs w:val="36"/>
          <w:rtl/>
          <w:lang w:val="en-US"/>
        </w:rPr>
        <w:t xml:space="preserve">. يقال الكثير في المجتمع المعاصر باسم التقدم، لكن علينا أن نؤدي واجبنا في </w:t>
      </w:r>
      <w:r w:rsidR="0085113D" w:rsidRPr="00D930D4">
        <w:rPr>
          <w:rFonts w:ascii="Traditional Arabic" w:hAnsi="Traditional Arabic" w:cs="Traditional Arabic"/>
          <w:sz w:val="36"/>
          <w:szCs w:val="36"/>
          <w:rtl/>
          <w:lang w:val="en-US"/>
        </w:rPr>
        <w:t>ك</w:t>
      </w:r>
      <w:r w:rsidR="009664BC" w:rsidRPr="00D930D4">
        <w:rPr>
          <w:rFonts w:ascii="Traditional Arabic" w:hAnsi="Traditional Arabic" w:cs="Traditional Arabic"/>
          <w:sz w:val="36"/>
          <w:szCs w:val="36"/>
          <w:rtl/>
          <w:lang w:val="en-US"/>
        </w:rPr>
        <w:t>ل حال لنكون مسلمين أحمديين</w:t>
      </w:r>
      <w:r w:rsidR="005B47BB">
        <w:rPr>
          <w:rFonts w:ascii="Traditional Arabic" w:hAnsi="Traditional Arabic" w:cs="Traditional Arabic"/>
          <w:sz w:val="36"/>
          <w:szCs w:val="36"/>
          <w:rtl/>
          <w:lang w:val="en-US"/>
        </w:rPr>
        <w:t xml:space="preserve"> </w:t>
      </w:r>
      <w:r w:rsidR="00804B98">
        <w:rPr>
          <w:rFonts w:ascii="Traditional Arabic" w:hAnsi="Traditional Arabic" w:cs="Traditional Arabic" w:hint="cs"/>
          <w:sz w:val="36"/>
          <w:szCs w:val="36"/>
          <w:rtl/>
          <w:lang w:val="en-US"/>
        </w:rPr>
        <w:t>حَقًّا</w:t>
      </w:r>
      <w:r w:rsidR="0085113D" w:rsidRPr="00D930D4">
        <w:rPr>
          <w:rFonts w:ascii="Traditional Arabic" w:hAnsi="Traditional Arabic" w:cs="Traditional Arabic"/>
          <w:sz w:val="36"/>
          <w:szCs w:val="36"/>
          <w:rtl/>
          <w:lang w:val="en-US"/>
        </w:rPr>
        <w:t>.</w:t>
      </w:r>
      <w:r w:rsidR="009664BC" w:rsidRPr="00D930D4">
        <w:rPr>
          <w:rFonts w:ascii="Traditional Arabic" w:hAnsi="Traditional Arabic" w:cs="Traditional Arabic"/>
          <w:sz w:val="36"/>
          <w:szCs w:val="36"/>
          <w:rtl/>
          <w:lang w:val="en-US"/>
        </w:rPr>
        <w:t xml:space="preserve"> وكما قلت سابقا يجب أن نعرف ماذا يريد منا المسيح الموعود </w:t>
      </w:r>
      <w:r w:rsidR="009664BC" w:rsidRPr="00D930D4">
        <w:rPr>
          <w:rFonts w:ascii="Traditional Arabic" w:hAnsi="Traditional Arabic" w:cs="Traditional Arabic"/>
          <w:sz w:val="36"/>
          <w:szCs w:val="36"/>
          <w:lang w:val="en-US"/>
        </w:rPr>
        <w:sym w:font="AGA Arabesque" w:char="F075"/>
      </w:r>
      <w:r w:rsidR="0085113D" w:rsidRPr="00D930D4">
        <w:rPr>
          <w:rFonts w:ascii="Traditional Arabic" w:hAnsi="Traditional Arabic" w:cs="Traditional Arabic"/>
          <w:sz w:val="36"/>
          <w:szCs w:val="36"/>
          <w:rtl/>
          <w:lang w:val="en-US"/>
        </w:rPr>
        <w:t>؟</w:t>
      </w:r>
      <w:r w:rsidR="009664BC" w:rsidRPr="00D930D4">
        <w:rPr>
          <w:rFonts w:ascii="Traditional Arabic" w:hAnsi="Traditional Arabic" w:cs="Traditional Arabic"/>
          <w:sz w:val="36"/>
          <w:szCs w:val="36"/>
          <w:rtl/>
          <w:lang w:val="en-US"/>
        </w:rPr>
        <w:t xml:space="preserve"> فقد </w:t>
      </w:r>
      <w:r w:rsidR="0085113D" w:rsidRPr="00D930D4">
        <w:rPr>
          <w:rFonts w:ascii="Traditional Arabic" w:hAnsi="Traditional Arabic" w:cs="Traditional Arabic"/>
          <w:sz w:val="36"/>
          <w:szCs w:val="36"/>
          <w:rtl/>
          <w:lang w:val="en-US"/>
        </w:rPr>
        <w:t>وجه إلى</w:t>
      </w:r>
      <w:r w:rsidR="009664BC" w:rsidRPr="00D930D4">
        <w:rPr>
          <w:rFonts w:ascii="Traditional Arabic" w:hAnsi="Traditional Arabic" w:cs="Traditional Arabic"/>
          <w:sz w:val="36"/>
          <w:szCs w:val="36"/>
          <w:rtl/>
          <w:lang w:val="en-US"/>
        </w:rPr>
        <w:t xml:space="preserve"> الجماعة في شتى المناسبات</w:t>
      </w:r>
      <w:r w:rsidR="0085113D" w:rsidRPr="00D930D4">
        <w:rPr>
          <w:rFonts w:ascii="Traditional Arabic" w:hAnsi="Traditional Arabic" w:cs="Traditional Arabic"/>
          <w:sz w:val="36"/>
          <w:szCs w:val="36"/>
          <w:rtl/>
          <w:lang w:val="en-US"/>
        </w:rPr>
        <w:t xml:space="preserve"> نصائح كثيرة</w:t>
      </w:r>
      <w:r w:rsidR="009664BC" w:rsidRPr="00D930D4">
        <w:rPr>
          <w:rFonts w:ascii="Traditional Arabic" w:hAnsi="Traditional Arabic" w:cs="Traditional Arabic"/>
          <w:sz w:val="36"/>
          <w:szCs w:val="36"/>
          <w:rtl/>
          <w:lang w:val="en-US"/>
        </w:rPr>
        <w:t xml:space="preserve">، </w:t>
      </w:r>
      <w:r w:rsidR="0085113D" w:rsidRPr="00D930D4">
        <w:rPr>
          <w:rFonts w:ascii="Traditional Arabic" w:hAnsi="Traditional Arabic" w:cs="Traditional Arabic"/>
          <w:sz w:val="36"/>
          <w:szCs w:val="36"/>
          <w:rtl/>
          <w:lang w:val="en-US"/>
        </w:rPr>
        <w:t>و</w:t>
      </w:r>
      <w:r w:rsidR="006F2ADC" w:rsidRPr="00D930D4">
        <w:rPr>
          <w:rFonts w:ascii="Traditional Arabic" w:hAnsi="Traditional Arabic" w:cs="Traditional Arabic"/>
          <w:sz w:val="36"/>
          <w:szCs w:val="36"/>
          <w:rtl/>
          <w:lang w:val="en-US"/>
        </w:rPr>
        <w:t>على الرجال والنساء أن ي</w:t>
      </w:r>
      <w:r w:rsidR="00596399" w:rsidRPr="00D930D4">
        <w:rPr>
          <w:rFonts w:ascii="Traditional Arabic" w:hAnsi="Traditional Arabic" w:cs="Traditional Arabic"/>
          <w:sz w:val="36"/>
          <w:szCs w:val="36"/>
          <w:rtl/>
          <w:lang w:val="en-US"/>
        </w:rPr>
        <w:t>حفظو</w:t>
      </w:r>
      <w:r w:rsidR="0085113D" w:rsidRPr="00D930D4">
        <w:rPr>
          <w:rFonts w:ascii="Traditional Arabic" w:hAnsi="Traditional Arabic" w:cs="Traditional Arabic"/>
          <w:sz w:val="36"/>
          <w:szCs w:val="36"/>
          <w:rtl/>
          <w:lang w:val="en-US"/>
        </w:rPr>
        <w:t>ها</w:t>
      </w:r>
      <w:r w:rsidR="00596399" w:rsidRPr="00D930D4">
        <w:rPr>
          <w:rFonts w:ascii="Traditional Arabic" w:hAnsi="Traditional Arabic" w:cs="Traditional Arabic"/>
          <w:sz w:val="36"/>
          <w:szCs w:val="36"/>
          <w:rtl/>
          <w:lang w:val="en-US"/>
        </w:rPr>
        <w:t>، و</w:t>
      </w:r>
      <w:r>
        <w:rPr>
          <w:rFonts w:ascii="Traditional Arabic" w:hAnsi="Traditional Arabic" w:cs="Traditional Arabic" w:hint="cs"/>
          <w:sz w:val="36"/>
          <w:szCs w:val="36"/>
          <w:rtl/>
          <w:lang w:val="en-US"/>
        </w:rPr>
        <w:t>ما أراده منا</w:t>
      </w:r>
      <w:r w:rsidR="00596399" w:rsidRPr="00D930D4">
        <w:rPr>
          <w:rFonts w:ascii="Traditional Arabic" w:hAnsi="Traditional Arabic" w:cs="Traditional Arabic"/>
          <w:sz w:val="36"/>
          <w:szCs w:val="36"/>
          <w:rtl/>
          <w:lang w:val="en-US"/>
        </w:rPr>
        <w:t xml:space="preserve"> لن يتحقق إلا إذا ذكرنا هذه النصائح مرارا وتكرارا، </w:t>
      </w:r>
      <w:r w:rsidR="00542D3D" w:rsidRPr="00D930D4">
        <w:rPr>
          <w:rFonts w:ascii="Traditional Arabic" w:hAnsi="Traditional Arabic" w:cs="Traditional Arabic"/>
          <w:sz w:val="36"/>
          <w:szCs w:val="36"/>
          <w:rtl/>
          <w:lang w:val="en-US"/>
        </w:rPr>
        <w:t xml:space="preserve">وإن لم نفعل ذلك فاعلمن أن </w:t>
      </w:r>
      <w:r w:rsidR="0085113D" w:rsidRPr="00D930D4">
        <w:rPr>
          <w:rFonts w:ascii="Traditional Arabic" w:hAnsi="Traditional Arabic" w:cs="Traditional Arabic"/>
          <w:sz w:val="36"/>
          <w:szCs w:val="36"/>
          <w:rtl/>
          <w:lang w:val="en-US"/>
        </w:rPr>
        <w:t>الهدف من انضمامنا</w:t>
      </w:r>
      <w:r w:rsidR="00542D3D" w:rsidRPr="00D930D4">
        <w:rPr>
          <w:rFonts w:ascii="Traditional Arabic" w:hAnsi="Traditional Arabic" w:cs="Traditional Arabic"/>
          <w:sz w:val="36"/>
          <w:szCs w:val="36"/>
          <w:rtl/>
          <w:lang w:val="en-US"/>
        </w:rPr>
        <w:t xml:space="preserve"> إلى الجماعة لن يتحقق، </w:t>
      </w:r>
      <w:r w:rsidR="00A11B54" w:rsidRPr="00D930D4">
        <w:rPr>
          <w:rFonts w:ascii="Traditional Arabic" w:hAnsi="Traditional Arabic" w:cs="Traditional Arabic"/>
          <w:sz w:val="36"/>
          <w:szCs w:val="36"/>
          <w:rtl/>
          <w:lang w:val="en-US"/>
        </w:rPr>
        <w:t xml:space="preserve">لقد لفت المسيح الموعود </w:t>
      </w:r>
      <w:r w:rsidR="00A11B54" w:rsidRPr="00D930D4">
        <w:rPr>
          <w:rFonts w:ascii="Traditional Arabic" w:hAnsi="Traditional Arabic" w:cs="Traditional Arabic"/>
          <w:sz w:val="36"/>
          <w:szCs w:val="36"/>
          <w:lang w:val="en-US"/>
        </w:rPr>
        <w:sym w:font="AGA Arabesque" w:char="F075"/>
      </w:r>
      <w:r w:rsidR="00A11B54" w:rsidRPr="00D930D4">
        <w:rPr>
          <w:rFonts w:ascii="Traditional Arabic" w:hAnsi="Traditional Arabic" w:cs="Traditional Arabic"/>
          <w:sz w:val="36"/>
          <w:szCs w:val="36"/>
          <w:rtl/>
          <w:lang w:val="en-US"/>
        </w:rPr>
        <w:t xml:space="preserve"> انتباهنا إلى أن نتذكر دوما أن الذين ينتمون إليه إذا لم تكن أعمالهم صحيحة، فلن يرضى الله عنهم أبدا</w:t>
      </w:r>
      <w:r w:rsidR="0085113D" w:rsidRPr="00D930D4">
        <w:rPr>
          <w:rFonts w:ascii="Traditional Arabic" w:hAnsi="Traditional Arabic" w:cs="Traditional Arabic"/>
          <w:sz w:val="36"/>
          <w:szCs w:val="36"/>
          <w:rtl/>
          <w:lang w:val="en-US"/>
        </w:rPr>
        <w:t>.</w:t>
      </w:r>
      <w:r w:rsidR="00A11B54" w:rsidRPr="00D930D4">
        <w:rPr>
          <w:rFonts w:ascii="Traditional Arabic" w:hAnsi="Traditional Arabic" w:cs="Traditional Arabic"/>
          <w:sz w:val="36"/>
          <w:szCs w:val="36"/>
          <w:rtl/>
          <w:lang w:val="en-US"/>
        </w:rPr>
        <w:t xml:space="preserve"> </w:t>
      </w:r>
      <w:r w:rsidR="0085113D" w:rsidRPr="00D930D4">
        <w:rPr>
          <w:rFonts w:ascii="Traditional Arabic" w:hAnsi="Traditional Arabic" w:cs="Traditional Arabic"/>
          <w:sz w:val="36"/>
          <w:szCs w:val="36"/>
          <w:rtl/>
          <w:lang w:val="en-US"/>
        </w:rPr>
        <w:t>فلتحسين أوضاعكن يجب أن تتذكرن</w:t>
      </w:r>
      <w:r w:rsidR="00053CE5" w:rsidRPr="00D930D4">
        <w:rPr>
          <w:rFonts w:ascii="Traditional Arabic" w:hAnsi="Traditional Arabic" w:cs="Traditional Arabic"/>
          <w:sz w:val="36"/>
          <w:szCs w:val="36"/>
          <w:rtl/>
          <w:lang w:val="en-US"/>
        </w:rPr>
        <w:t xml:space="preserve"> الأمر الأساسي أن </w:t>
      </w:r>
      <w:r w:rsidR="00804B98" w:rsidRPr="00D930D4">
        <w:rPr>
          <w:rFonts w:ascii="Traditional Arabic" w:hAnsi="Traditional Arabic" w:cs="Traditional Arabic"/>
          <w:sz w:val="36"/>
          <w:szCs w:val="36"/>
          <w:rtl/>
          <w:lang w:val="en-US"/>
        </w:rPr>
        <w:t>عليك</w:t>
      </w:r>
      <w:r w:rsidR="00804B98">
        <w:rPr>
          <w:rFonts w:ascii="Traditional Arabic" w:hAnsi="Traditional Arabic" w:cs="Traditional Arabic" w:hint="cs"/>
          <w:sz w:val="36"/>
          <w:szCs w:val="36"/>
          <w:rtl/>
          <w:lang w:val="en-US"/>
        </w:rPr>
        <w:t>ن</w:t>
      </w:r>
      <w:r w:rsidR="00804B98" w:rsidRPr="00D930D4">
        <w:rPr>
          <w:rFonts w:ascii="Traditional Arabic" w:hAnsi="Traditional Arabic" w:cs="Traditional Arabic"/>
          <w:sz w:val="36"/>
          <w:szCs w:val="36"/>
          <w:rtl/>
          <w:lang w:val="en-US"/>
        </w:rPr>
        <w:t xml:space="preserve"> </w:t>
      </w:r>
      <w:r w:rsidR="00053CE5" w:rsidRPr="00D930D4">
        <w:rPr>
          <w:rFonts w:ascii="Traditional Arabic" w:hAnsi="Traditional Arabic" w:cs="Traditional Arabic"/>
          <w:sz w:val="36"/>
          <w:szCs w:val="36"/>
          <w:rtl/>
          <w:lang w:val="en-US"/>
        </w:rPr>
        <w:t>أ</w:t>
      </w:r>
      <w:r w:rsidR="002E4741" w:rsidRPr="00D930D4">
        <w:rPr>
          <w:rFonts w:ascii="Traditional Arabic" w:hAnsi="Traditional Arabic" w:cs="Traditional Arabic"/>
          <w:sz w:val="36"/>
          <w:szCs w:val="36"/>
          <w:rtl/>
          <w:lang w:val="en-US"/>
        </w:rPr>
        <w:t>ن تذكر</w:t>
      </w:r>
      <w:r w:rsidR="0085113D" w:rsidRPr="00D930D4">
        <w:rPr>
          <w:rFonts w:ascii="Traditional Arabic" w:hAnsi="Traditional Arabic" w:cs="Traditional Arabic"/>
          <w:sz w:val="36"/>
          <w:szCs w:val="36"/>
          <w:rtl/>
          <w:lang w:val="en-US"/>
        </w:rPr>
        <w:t>ن الله تعالى وتؤدين</w:t>
      </w:r>
      <w:r w:rsidR="002E4741" w:rsidRPr="00D930D4">
        <w:rPr>
          <w:rFonts w:ascii="Traditional Arabic" w:hAnsi="Traditional Arabic" w:cs="Traditional Arabic"/>
          <w:sz w:val="36"/>
          <w:szCs w:val="36"/>
          <w:rtl/>
          <w:lang w:val="en-US"/>
        </w:rPr>
        <w:t xml:space="preserve"> حق عبادته، </w:t>
      </w:r>
      <w:r w:rsidR="00D274E0" w:rsidRPr="00D930D4">
        <w:rPr>
          <w:rFonts w:ascii="Traditional Arabic" w:hAnsi="Traditional Arabic" w:cs="Traditional Arabic"/>
          <w:sz w:val="36"/>
          <w:szCs w:val="36"/>
          <w:rtl/>
          <w:lang w:val="en-US"/>
        </w:rPr>
        <w:t>وأن تسع</w:t>
      </w:r>
      <w:r w:rsidR="0085113D" w:rsidRPr="00D930D4">
        <w:rPr>
          <w:rFonts w:ascii="Traditional Arabic" w:hAnsi="Traditional Arabic" w:cs="Traditional Arabic"/>
          <w:sz w:val="36"/>
          <w:szCs w:val="36"/>
          <w:rtl/>
          <w:lang w:val="en-US"/>
        </w:rPr>
        <w:t xml:space="preserve">ين </w:t>
      </w:r>
      <w:r w:rsidR="00D274E0" w:rsidRPr="00D930D4">
        <w:rPr>
          <w:rFonts w:ascii="Traditional Arabic" w:hAnsi="Traditional Arabic" w:cs="Traditional Arabic"/>
          <w:sz w:val="36"/>
          <w:szCs w:val="36"/>
          <w:rtl/>
          <w:lang w:val="en-US"/>
        </w:rPr>
        <w:t>لتكون أولويات</w:t>
      </w:r>
      <w:r w:rsidR="0085113D" w:rsidRPr="00D930D4">
        <w:rPr>
          <w:rFonts w:ascii="Traditional Arabic" w:hAnsi="Traditional Arabic" w:cs="Traditional Arabic"/>
          <w:sz w:val="36"/>
          <w:szCs w:val="36"/>
          <w:rtl/>
          <w:lang w:val="en-US"/>
        </w:rPr>
        <w:t>ُكن</w:t>
      </w:r>
      <w:r w:rsidR="00D274E0" w:rsidRPr="00D930D4">
        <w:rPr>
          <w:rFonts w:ascii="Traditional Arabic" w:hAnsi="Traditional Arabic" w:cs="Traditional Arabic"/>
          <w:sz w:val="36"/>
          <w:szCs w:val="36"/>
          <w:rtl/>
          <w:lang w:val="en-US"/>
        </w:rPr>
        <w:t xml:space="preserve"> تابعة</w:t>
      </w:r>
      <w:r w:rsidR="0085113D" w:rsidRPr="00D930D4">
        <w:rPr>
          <w:rFonts w:ascii="Traditional Arabic" w:hAnsi="Traditional Arabic" w:cs="Traditional Arabic"/>
          <w:sz w:val="36"/>
          <w:szCs w:val="36"/>
          <w:rtl/>
          <w:lang w:val="en-US"/>
        </w:rPr>
        <w:t>ً</w:t>
      </w:r>
      <w:r w:rsidR="00D274E0" w:rsidRPr="00D930D4">
        <w:rPr>
          <w:rFonts w:ascii="Traditional Arabic" w:hAnsi="Traditional Arabic" w:cs="Traditional Arabic"/>
          <w:sz w:val="36"/>
          <w:szCs w:val="36"/>
          <w:rtl/>
          <w:lang w:val="en-US"/>
        </w:rPr>
        <w:t xml:space="preserve"> لمرضاة الله</w:t>
      </w:r>
      <w:r w:rsidR="0085113D" w:rsidRPr="00D930D4">
        <w:rPr>
          <w:rFonts w:ascii="Traditional Arabic" w:hAnsi="Traditional Arabic" w:cs="Traditional Arabic"/>
          <w:sz w:val="36"/>
          <w:szCs w:val="36"/>
          <w:rtl/>
          <w:lang w:val="en-US"/>
        </w:rPr>
        <w:t>.</w:t>
      </w:r>
      <w:r w:rsidR="00D274E0" w:rsidRPr="00D930D4">
        <w:rPr>
          <w:rFonts w:ascii="Traditional Arabic" w:hAnsi="Traditional Arabic" w:cs="Traditional Arabic"/>
          <w:sz w:val="36"/>
          <w:szCs w:val="36"/>
          <w:rtl/>
          <w:lang w:val="en-US"/>
        </w:rPr>
        <w:t xml:space="preserve"> </w:t>
      </w:r>
      <w:r w:rsidR="004942D3" w:rsidRPr="00D930D4">
        <w:rPr>
          <w:rFonts w:ascii="Traditional Arabic" w:hAnsi="Traditional Arabic" w:cs="Traditional Arabic"/>
          <w:sz w:val="36"/>
          <w:szCs w:val="36"/>
          <w:rtl/>
          <w:lang w:val="en-US"/>
        </w:rPr>
        <w:t xml:space="preserve">وفي </w:t>
      </w:r>
      <w:r w:rsidR="0085113D" w:rsidRPr="00D930D4">
        <w:rPr>
          <w:rFonts w:ascii="Traditional Arabic" w:hAnsi="Traditional Arabic" w:cs="Traditional Arabic"/>
          <w:sz w:val="36"/>
          <w:szCs w:val="36"/>
          <w:rtl/>
          <w:lang w:val="en-US"/>
        </w:rPr>
        <w:t>الوقت نفسه يجب أن يكون أمام</w:t>
      </w:r>
      <w:r w:rsidR="004942D3" w:rsidRPr="00D930D4">
        <w:rPr>
          <w:rFonts w:ascii="Traditional Arabic" w:hAnsi="Traditional Arabic" w:cs="Traditional Arabic"/>
          <w:sz w:val="36"/>
          <w:szCs w:val="36"/>
          <w:rtl/>
          <w:lang w:val="en-US"/>
        </w:rPr>
        <w:t xml:space="preserve"> أعينكن أن</w:t>
      </w:r>
      <w:r w:rsidR="0085113D" w:rsidRPr="00D930D4">
        <w:rPr>
          <w:rFonts w:ascii="Traditional Arabic" w:hAnsi="Traditional Arabic" w:cs="Traditional Arabic"/>
          <w:sz w:val="36"/>
          <w:szCs w:val="36"/>
          <w:rtl/>
          <w:lang w:val="en-US"/>
        </w:rPr>
        <w:t>َّ</w:t>
      </w:r>
      <w:r w:rsidR="004942D3" w:rsidRPr="00D930D4">
        <w:rPr>
          <w:rFonts w:ascii="Traditional Arabic" w:hAnsi="Traditional Arabic" w:cs="Traditional Arabic"/>
          <w:sz w:val="36"/>
          <w:szCs w:val="36"/>
          <w:rtl/>
          <w:lang w:val="en-US"/>
        </w:rPr>
        <w:t xml:space="preserve"> عليكن </w:t>
      </w:r>
      <w:r w:rsidR="00563842" w:rsidRPr="00D930D4">
        <w:rPr>
          <w:rFonts w:ascii="Traditional Arabic" w:hAnsi="Traditional Arabic" w:cs="Traditional Arabic"/>
          <w:sz w:val="36"/>
          <w:szCs w:val="36"/>
          <w:rtl/>
          <w:lang w:val="en-US"/>
        </w:rPr>
        <w:t xml:space="preserve">أداء حقوق الآخرين، عليكن أن تعملن المعروف لكل من عمل معكن المعروف، وليس ذلك فحسب بل يجب أن تحسنَّ إليه، فلا يكفي أداء الشكر فحسب، </w:t>
      </w:r>
      <w:r w:rsidR="00704FCF" w:rsidRPr="00D930D4">
        <w:rPr>
          <w:rFonts w:ascii="Traditional Arabic" w:hAnsi="Traditional Arabic" w:cs="Traditional Arabic"/>
          <w:sz w:val="36"/>
          <w:szCs w:val="36"/>
          <w:rtl/>
          <w:lang w:val="en-US"/>
        </w:rPr>
        <w:t>فليس من الأخلاق السامية أن تحسنَّ إلى</w:t>
      </w:r>
      <w:r w:rsidR="0085113D" w:rsidRPr="00D930D4">
        <w:rPr>
          <w:rFonts w:ascii="Traditional Arabic" w:hAnsi="Traditional Arabic" w:cs="Traditional Arabic"/>
          <w:sz w:val="36"/>
          <w:szCs w:val="36"/>
          <w:rtl/>
          <w:lang w:val="en-US"/>
        </w:rPr>
        <w:t xml:space="preserve"> من</w:t>
      </w:r>
      <w:r w:rsidR="00704FCF" w:rsidRPr="00D930D4">
        <w:rPr>
          <w:rFonts w:ascii="Traditional Arabic" w:hAnsi="Traditional Arabic" w:cs="Traditional Arabic"/>
          <w:sz w:val="36"/>
          <w:szCs w:val="36"/>
          <w:rtl/>
          <w:lang w:val="en-US"/>
        </w:rPr>
        <w:t xml:space="preserve"> أحسن إليكن</w:t>
      </w:r>
      <w:r w:rsidR="0085113D" w:rsidRPr="00D930D4">
        <w:rPr>
          <w:rFonts w:ascii="Traditional Arabic" w:hAnsi="Traditional Arabic" w:cs="Traditional Arabic"/>
          <w:sz w:val="36"/>
          <w:szCs w:val="36"/>
          <w:rtl/>
          <w:lang w:val="en-US"/>
        </w:rPr>
        <w:t>.</w:t>
      </w:r>
      <w:r w:rsidR="00704FCF" w:rsidRPr="00D930D4">
        <w:rPr>
          <w:rFonts w:ascii="Traditional Arabic" w:hAnsi="Traditional Arabic" w:cs="Traditional Arabic"/>
          <w:sz w:val="36"/>
          <w:szCs w:val="36"/>
          <w:rtl/>
          <w:lang w:val="en-US"/>
        </w:rPr>
        <w:t xml:space="preserve"> بل يجب أن تعفون عمن أساء إليكن، و</w:t>
      </w:r>
      <w:r w:rsidR="0085113D" w:rsidRPr="00D930D4">
        <w:rPr>
          <w:rFonts w:ascii="Traditional Arabic" w:hAnsi="Traditional Arabic" w:cs="Traditional Arabic"/>
          <w:sz w:val="36"/>
          <w:szCs w:val="36"/>
          <w:rtl/>
          <w:lang w:val="en-US"/>
        </w:rPr>
        <w:t>ت</w:t>
      </w:r>
      <w:r w:rsidR="00704FCF" w:rsidRPr="00D930D4">
        <w:rPr>
          <w:rFonts w:ascii="Traditional Arabic" w:hAnsi="Traditional Arabic" w:cs="Traditional Arabic"/>
          <w:sz w:val="36"/>
          <w:szCs w:val="36"/>
          <w:rtl/>
          <w:lang w:val="en-US"/>
        </w:rPr>
        <w:t>حس</w:t>
      </w:r>
      <w:r w:rsidR="0085113D" w:rsidRPr="00D930D4">
        <w:rPr>
          <w:rFonts w:ascii="Traditional Arabic" w:hAnsi="Traditional Arabic" w:cs="Traditional Arabic"/>
          <w:sz w:val="36"/>
          <w:szCs w:val="36"/>
          <w:rtl/>
          <w:lang w:val="en-US"/>
        </w:rPr>
        <w:t>ِ</w:t>
      </w:r>
      <w:r w:rsidR="00704FCF" w:rsidRPr="00D930D4">
        <w:rPr>
          <w:rFonts w:ascii="Traditional Arabic" w:hAnsi="Traditional Arabic" w:cs="Traditional Arabic"/>
          <w:sz w:val="36"/>
          <w:szCs w:val="36"/>
          <w:rtl/>
          <w:lang w:val="en-US"/>
        </w:rPr>
        <w:t>نَّ إليه</w:t>
      </w:r>
      <w:r w:rsidR="0085113D" w:rsidRPr="00D930D4">
        <w:rPr>
          <w:rFonts w:ascii="Traditional Arabic" w:hAnsi="Traditional Arabic" w:cs="Traditional Arabic"/>
          <w:sz w:val="36"/>
          <w:szCs w:val="36"/>
          <w:rtl/>
          <w:lang w:val="en-US"/>
        </w:rPr>
        <w:t>.</w:t>
      </w:r>
      <w:r w:rsidR="00704FCF" w:rsidRPr="00D930D4">
        <w:rPr>
          <w:rFonts w:ascii="Traditional Arabic" w:hAnsi="Traditional Arabic" w:cs="Traditional Arabic"/>
          <w:sz w:val="36"/>
          <w:szCs w:val="36"/>
          <w:rtl/>
          <w:lang w:val="en-US"/>
        </w:rPr>
        <w:t xml:space="preserve"> </w:t>
      </w:r>
      <w:r w:rsidR="002A46EC" w:rsidRPr="00D930D4">
        <w:rPr>
          <w:rFonts w:ascii="Traditional Arabic" w:hAnsi="Traditional Arabic" w:cs="Traditional Arabic"/>
          <w:sz w:val="36"/>
          <w:szCs w:val="36"/>
          <w:rtl/>
          <w:lang w:val="en-US"/>
        </w:rPr>
        <w:t xml:space="preserve">فقال </w:t>
      </w:r>
      <w:r w:rsidR="002A46EC" w:rsidRPr="00D930D4">
        <w:rPr>
          <w:rFonts w:ascii="Traditional Arabic" w:hAnsi="Traditional Arabic" w:cs="Traditional Arabic"/>
          <w:sz w:val="36"/>
          <w:szCs w:val="36"/>
          <w:lang w:val="en-US"/>
        </w:rPr>
        <w:sym w:font="AGA Arabesque" w:char="F075"/>
      </w:r>
      <w:r w:rsidR="002A46EC" w:rsidRPr="00D930D4">
        <w:rPr>
          <w:rFonts w:ascii="Traditional Arabic" w:hAnsi="Traditional Arabic" w:cs="Traditional Arabic"/>
          <w:sz w:val="36"/>
          <w:szCs w:val="36"/>
          <w:rtl/>
          <w:lang w:val="en-US"/>
        </w:rPr>
        <w:t xml:space="preserve"> ما لم تحرزن هذا المعيار لن تتمكنَّ من تحقيق الهدف الذي من أجله قد أ</w:t>
      </w:r>
      <w:r w:rsidR="0006746C" w:rsidRPr="00D930D4">
        <w:rPr>
          <w:rFonts w:ascii="Traditional Arabic" w:hAnsi="Traditional Arabic" w:cs="Traditional Arabic"/>
          <w:sz w:val="36"/>
          <w:szCs w:val="36"/>
          <w:rtl/>
          <w:lang w:val="en-US"/>
        </w:rPr>
        <w:t>ُ</w:t>
      </w:r>
      <w:r w:rsidR="002A46EC" w:rsidRPr="00D930D4">
        <w:rPr>
          <w:rFonts w:ascii="Traditional Arabic" w:hAnsi="Traditional Arabic" w:cs="Traditional Arabic"/>
          <w:sz w:val="36"/>
          <w:szCs w:val="36"/>
          <w:rtl/>
          <w:lang w:val="en-US"/>
        </w:rPr>
        <w:t xml:space="preserve">سست هذه الجماعة، والذي من أجله قد بعث الله </w:t>
      </w:r>
      <w:r w:rsidR="002A46EC" w:rsidRPr="00D930D4">
        <w:rPr>
          <w:rFonts w:ascii="Traditional Arabic" w:hAnsi="Traditional Arabic" w:cs="Traditional Arabic"/>
          <w:sz w:val="36"/>
          <w:szCs w:val="36"/>
          <w:lang w:val="en-US"/>
        </w:rPr>
        <w:sym w:font="AGA Arabesque" w:char="F049"/>
      </w:r>
      <w:r w:rsidR="002A46EC" w:rsidRPr="00D930D4">
        <w:rPr>
          <w:rFonts w:ascii="Traditional Arabic" w:hAnsi="Traditional Arabic" w:cs="Traditional Arabic"/>
          <w:sz w:val="36"/>
          <w:szCs w:val="36"/>
          <w:rtl/>
          <w:lang w:val="en-US"/>
        </w:rPr>
        <w:t xml:space="preserve"> في هذا العصر غلام</w:t>
      </w:r>
      <w:r w:rsidR="0085113D" w:rsidRPr="00D930D4">
        <w:rPr>
          <w:rFonts w:ascii="Traditional Arabic" w:hAnsi="Traditional Arabic" w:cs="Traditional Arabic"/>
          <w:sz w:val="36"/>
          <w:szCs w:val="36"/>
          <w:rtl/>
          <w:lang w:val="en-US"/>
        </w:rPr>
        <w:t>َ</w:t>
      </w:r>
      <w:r w:rsidR="002A46EC" w:rsidRPr="00D930D4">
        <w:rPr>
          <w:rFonts w:ascii="Traditional Arabic" w:hAnsi="Traditional Arabic" w:cs="Traditional Arabic"/>
          <w:sz w:val="36"/>
          <w:szCs w:val="36"/>
          <w:rtl/>
          <w:lang w:val="en-US"/>
        </w:rPr>
        <w:t xml:space="preserve"> النبي </w:t>
      </w:r>
      <w:r w:rsidR="002A46EC" w:rsidRPr="00D930D4">
        <w:rPr>
          <w:rFonts w:ascii="Traditional Arabic" w:hAnsi="Traditional Arabic" w:cs="Traditional Arabic"/>
          <w:sz w:val="36"/>
          <w:szCs w:val="36"/>
          <w:lang w:val="en-US"/>
        </w:rPr>
        <w:sym w:font="AGA Arabesque" w:char="F072"/>
      </w:r>
      <w:r w:rsidR="002A46EC" w:rsidRPr="00D930D4">
        <w:rPr>
          <w:rFonts w:ascii="Traditional Arabic" w:hAnsi="Traditional Arabic" w:cs="Traditional Arabic"/>
          <w:sz w:val="36"/>
          <w:szCs w:val="36"/>
          <w:rtl/>
          <w:lang w:val="en-US"/>
        </w:rPr>
        <w:t xml:space="preserve"> مسيح</w:t>
      </w:r>
      <w:r w:rsidR="0085113D" w:rsidRPr="00D930D4">
        <w:rPr>
          <w:rFonts w:ascii="Traditional Arabic" w:hAnsi="Traditional Arabic" w:cs="Traditional Arabic"/>
          <w:sz w:val="36"/>
          <w:szCs w:val="36"/>
          <w:rtl/>
          <w:lang w:val="en-US"/>
        </w:rPr>
        <w:t>ً</w:t>
      </w:r>
      <w:r w:rsidR="002A46EC" w:rsidRPr="00D930D4">
        <w:rPr>
          <w:rFonts w:ascii="Traditional Arabic" w:hAnsi="Traditional Arabic" w:cs="Traditional Arabic"/>
          <w:sz w:val="36"/>
          <w:szCs w:val="36"/>
          <w:rtl/>
          <w:lang w:val="en-US"/>
        </w:rPr>
        <w:t>ا موعود</w:t>
      </w:r>
      <w:r w:rsidR="0085113D" w:rsidRPr="00D930D4">
        <w:rPr>
          <w:rFonts w:ascii="Traditional Arabic" w:hAnsi="Traditional Arabic" w:cs="Traditional Arabic"/>
          <w:sz w:val="36"/>
          <w:szCs w:val="36"/>
          <w:rtl/>
          <w:lang w:val="en-US"/>
        </w:rPr>
        <w:t>ً</w:t>
      </w:r>
      <w:r w:rsidR="002A46EC" w:rsidRPr="00D930D4">
        <w:rPr>
          <w:rFonts w:ascii="Traditional Arabic" w:hAnsi="Traditional Arabic" w:cs="Traditional Arabic"/>
          <w:sz w:val="36"/>
          <w:szCs w:val="36"/>
          <w:rtl/>
          <w:lang w:val="en-US"/>
        </w:rPr>
        <w:t>ا.</w:t>
      </w:r>
      <w:r w:rsidR="005B47BB">
        <w:rPr>
          <w:rFonts w:ascii="Traditional Arabic" w:hAnsi="Traditional Arabic" w:cs="Traditional Arabic"/>
          <w:sz w:val="36"/>
          <w:szCs w:val="36"/>
          <w:rtl/>
          <w:lang w:val="en-US"/>
        </w:rPr>
        <w:t xml:space="preserve"> </w:t>
      </w:r>
      <w:r w:rsidR="00D274E0" w:rsidRPr="00D930D4">
        <w:rPr>
          <w:rFonts w:ascii="Traditional Arabic" w:hAnsi="Traditional Arabic" w:cs="Traditional Arabic"/>
          <w:sz w:val="36"/>
          <w:szCs w:val="36"/>
          <w:rtl/>
          <w:lang w:val="en-US"/>
        </w:rPr>
        <w:t xml:space="preserve"> </w:t>
      </w:r>
    </w:p>
    <w:p w14:paraId="2E2F8FA1" w14:textId="0C67EA29" w:rsidR="00586CC8" w:rsidRPr="00D930D4" w:rsidRDefault="00804B98" w:rsidP="00D930D4">
      <w:pPr>
        <w:bidi/>
        <w:spacing w:after="0" w:line="20" w:lineRule="atLeast"/>
        <w:jc w:val="both"/>
        <w:rPr>
          <w:rFonts w:ascii="Traditional Arabic" w:hAnsi="Traditional Arabic" w:cs="Traditional Arabic"/>
          <w:sz w:val="36"/>
          <w:szCs w:val="36"/>
          <w:lang w:bidi="ar-JO"/>
        </w:rPr>
      </w:pPr>
      <w:r w:rsidRPr="00D930D4">
        <w:rPr>
          <w:rFonts w:ascii="Traditional Arabic" w:hAnsi="Traditional Arabic" w:cs="Traditional Arabic"/>
          <w:sz w:val="36"/>
          <w:szCs w:val="36"/>
          <w:rtl/>
        </w:rPr>
        <w:t>فعل</w:t>
      </w:r>
      <w:r>
        <w:rPr>
          <w:rFonts w:ascii="Traditional Arabic" w:hAnsi="Traditional Arabic" w:cs="Traditional Arabic" w:hint="cs"/>
          <w:sz w:val="36"/>
          <w:szCs w:val="36"/>
          <w:rtl/>
        </w:rPr>
        <w:t>ي</w:t>
      </w:r>
      <w:r w:rsidRPr="00D930D4">
        <w:rPr>
          <w:rFonts w:ascii="Traditional Arabic" w:hAnsi="Traditional Arabic" w:cs="Traditional Arabic"/>
          <w:sz w:val="36"/>
          <w:szCs w:val="36"/>
          <w:rtl/>
        </w:rPr>
        <w:t xml:space="preserve">نا </w:t>
      </w:r>
      <w:r w:rsidR="00586CC8" w:rsidRPr="00D930D4">
        <w:rPr>
          <w:rFonts w:ascii="Traditional Arabic" w:hAnsi="Traditional Arabic" w:cs="Traditional Arabic"/>
          <w:sz w:val="36"/>
          <w:szCs w:val="36"/>
          <w:rtl/>
          <w:lang w:bidi="ar-JO"/>
        </w:rPr>
        <w:t xml:space="preserve">أن نتذكر دوما أن علينا القيام بعبادة الله والسعي كل السعي لأداء حقوق العباد أيضا ولإرساءِ السلام في المجتمع والقضاءِ على الخصومات والنزاعات والفسادات. على أتفه الأمور تقع الخصومات في البيوت بين الحَماة والكَنّة، والزوج والزوجة، وما لم تشعرن أن علينا أن </w:t>
      </w:r>
      <w:r w:rsidR="00252A35">
        <w:rPr>
          <w:rFonts w:ascii="Traditional Arabic" w:hAnsi="Traditional Arabic" w:cs="Traditional Arabic" w:hint="cs"/>
          <w:sz w:val="36"/>
          <w:szCs w:val="36"/>
          <w:rtl/>
          <w:lang w:bidi="ar-JO"/>
        </w:rPr>
        <w:t>ي</w:t>
      </w:r>
      <w:r w:rsidR="00586CC8" w:rsidRPr="00D930D4">
        <w:rPr>
          <w:rFonts w:ascii="Traditional Arabic" w:hAnsi="Traditional Arabic" w:cs="Traditional Arabic"/>
          <w:sz w:val="36"/>
          <w:szCs w:val="36"/>
          <w:rtl/>
          <w:lang w:bidi="ar-JO"/>
        </w:rPr>
        <w:t xml:space="preserve">عفو بعضنا عن بعض فمن المستحيل أن يسمى مجتمعنا مجتمعا طاهرا، عاملا بأحكام الإسلام. </w:t>
      </w:r>
    </w:p>
    <w:p w14:paraId="71A5E7B4" w14:textId="77777777"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lastRenderedPageBreak/>
        <w:t>فعلى الأحمديين، ذكورًا وإناثا، أن يتذكروا دوما أن علينا إرساء الصلح، وإرساء الصلح يبدأ من البيوت، وإذا فعلنا ذلك ستتلقى أجيالنا هذا الدرس، فتتحلى بهذه الروح التي يرسون بها الأمن والسلام في بيوتهم، وكذلك فيما حولهم.</w:t>
      </w:r>
    </w:p>
    <w:p w14:paraId="04B6EAE4" w14:textId="2652C143"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ثم قال</w:t>
      </w:r>
      <w:r w:rsidR="005B47BB">
        <w:rPr>
          <w:rFonts w:ascii="Traditional Arabic" w:hAnsi="Traditional Arabic" w:cs="Traditional Arabic"/>
          <w:sz w:val="36"/>
          <w:szCs w:val="36"/>
          <w:rtl/>
          <w:lang w:bidi="ar-JO"/>
        </w:rPr>
        <w:t xml:space="preserve"> </w:t>
      </w:r>
      <w:r w:rsidR="00804B98">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804B98">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على جماعتنا أن يعيشوا بمحبة ووئام</w:t>
      </w:r>
      <w:r w:rsidR="00804B98">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w:t>
      </w:r>
    </w:p>
    <w:p w14:paraId="785DE219" w14:textId="14A5E1DD"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 xml:space="preserve"> وقال </w:t>
      </w:r>
      <w:r w:rsidR="00567F74">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567F74">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هناك قضي</w:t>
      </w:r>
      <w:r w:rsidR="00252A35">
        <w:rPr>
          <w:rFonts w:ascii="Traditional Arabic" w:hAnsi="Traditional Arabic" w:cs="Traditional Arabic" w:hint="cs"/>
          <w:sz w:val="36"/>
          <w:szCs w:val="36"/>
          <w:rtl/>
          <w:lang w:bidi="ar-JO"/>
        </w:rPr>
        <w:t>ت</w:t>
      </w:r>
      <w:r w:rsidRPr="00D930D4">
        <w:rPr>
          <w:rFonts w:ascii="Traditional Arabic" w:hAnsi="Traditional Arabic" w:cs="Traditional Arabic"/>
          <w:sz w:val="36"/>
          <w:szCs w:val="36"/>
          <w:rtl/>
          <w:lang w:bidi="ar-JO"/>
        </w:rPr>
        <w:t>ان فقط، أولاهما أن تقرّوا بتوحيد البارئ تعالى (وكما قلت آنفا عليكم أن تؤمنوا بالله وتؤدوا حقه، وأداءُ حقه هو أن تقوموا بعبادته)، والثانية أن تتعاملوا بمحبة ومواساة، وأن تقدّموا نموذجا يكون آيةً وكرامةً للأغيار</w:t>
      </w:r>
      <w:r w:rsidR="00567F74">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 </w:t>
      </w:r>
    </w:p>
    <w:p w14:paraId="44B7DEE7" w14:textId="584FB85E"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وقال</w:t>
      </w:r>
      <w:r w:rsidR="005B47BB">
        <w:rPr>
          <w:rFonts w:ascii="Traditional Arabic" w:hAnsi="Traditional Arabic" w:cs="Traditional Arabic"/>
          <w:sz w:val="36"/>
          <w:szCs w:val="36"/>
          <w:rtl/>
          <w:lang w:bidi="ar-JO"/>
        </w:rPr>
        <w:t xml:space="preserve"> </w:t>
      </w:r>
      <w:r w:rsidR="00C56F0D">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C56F0D">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كيف حصل في الصحابة ذلك الانقلاب. هناك أمر واحد أحدثَ فيهم ذلك الانقلاب، فتمكنوا من إقامة ذلك المجتمع الجميل. كانوا يعبدون الله تعالى، ويؤدون حقوق بعضهم </w:t>
      </w:r>
      <w:r w:rsidR="00252A35">
        <w:rPr>
          <w:rFonts w:ascii="Traditional Arabic" w:hAnsi="Traditional Arabic" w:cs="Traditional Arabic" w:hint="cs"/>
          <w:sz w:val="36"/>
          <w:szCs w:val="36"/>
          <w:rtl/>
          <w:lang w:bidi="ar-JO"/>
        </w:rPr>
        <w:t>ا</w:t>
      </w:r>
      <w:r w:rsidRPr="00D930D4">
        <w:rPr>
          <w:rFonts w:ascii="Traditional Arabic" w:hAnsi="Traditional Arabic" w:cs="Traditional Arabic"/>
          <w:sz w:val="36"/>
          <w:szCs w:val="36"/>
          <w:rtl/>
          <w:lang w:bidi="ar-JO"/>
        </w:rPr>
        <w:t>لبعض</w:t>
      </w:r>
      <w:r w:rsidR="00C56F0D">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 </w:t>
      </w:r>
    </w:p>
    <w:p w14:paraId="5CEF2DA4" w14:textId="24CA1167"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قال</w:t>
      </w:r>
      <w:r w:rsidR="005B47BB">
        <w:rPr>
          <w:rFonts w:ascii="Traditional Arabic" w:hAnsi="Traditional Arabic" w:cs="Traditional Arabic"/>
          <w:sz w:val="36"/>
          <w:szCs w:val="36"/>
          <w:rtl/>
          <w:lang w:bidi="ar-JO"/>
        </w:rPr>
        <w:t xml:space="preserve"> </w:t>
      </w:r>
      <w:r w:rsidR="00C56F0D">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C56F0D">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فما لم يحبَّ أحدكم لأخيه ما يحبّ لنفسه، أو تحبَّ إحداكن لأختها ما تحب لنفسها، فهو أو هي ليس من جماعتي، وليس مني ولست منه</w:t>
      </w:r>
      <w:r w:rsidR="00C56F0D">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w:t>
      </w:r>
    </w:p>
    <w:p w14:paraId="5EB6D1BB" w14:textId="5FA5A11B"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هذه الكلمة إنذار شديد، وتتطلب منا جميعا وقفةً تأملية. لا مناص لنا من التحابب فيما بيننا مِن أجل نصرته</w:t>
      </w:r>
      <w:r w:rsidR="005B47BB">
        <w:rPr>
          <w:rFonts w:ascii="Traditional Arabic" w:hAnsi="Traditional Arabic" w:cs="Traditional Arabic"/>
          <w:sz w:val="36"/>
          <w:szCs w:val="36"/>
          <w:rtl/>
          <w:lang w:bidi="ar-JO"/>
        </w:rPr>
        <w:t xml:space="preserve"> </w:t>
      </w:r>
      <w:r w:rsidR="00C56F0D">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في إنجاز مهمته وأهدافه، ومن أجل أداء حق البيعة على يده.</w:t>
      </w:r>
    </w:p>
    <w:p w14:paraId="2698D504" w14:textId="4FB3AA05"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 xml:space="preserve"> وقال</w:t>
      </w:r>
      <w:r w:rsidR="005B47BB">
        <w:rPr>
          <w:rFonts w:ascii="Traditional Arabic" w:hAnsi="Traditional Arabic" w:cs="Traditional Arabic"/>
          <w:sz w:val="36"/>
          <w:szCs w:val="36"/>
          <w:rtl/>
          <w:lang w:bidi="ar-JO"/>
        </w:rPr>
        <w:t xml:space="preserve"> </w:t>
      </w:r>
      <w:r w:rsidR="00C56F0D">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C56F0D">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من آيات مجيء المهدي زوال البغض والحقد من القلوب</w:t>
      </w:r>
      <w:r w:rsidR="00C56F0D">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 </w:t>
      </w:r>
    </w:p>
    <w:p w14:paraId="5030CB60" w14:textId="0A43BF7C" w:rsidR="00586CC8" w:rsidRPr="00D930D4" w:rsidRDefault="00586CC8"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lang w:bidi="ar-JO"/>
        </w:rPr>
        <w:t>فما دمنا قد آمنّا بالمسيح الموعود والمهدي المعهود فلا بد لنا أن نفكر ونهتم بنزع ما في صدورنا من غل وحقد ضد إخواننا أو أخواتنا. حين تنفضن من قلوبكن الحقد والب</w:t>
      </w:r>
      <w:r w:rsidR="00252A35">
        <w:rPr>
          <w:rFonts w:ascii="Traditional Arabic" w:hAnsi="Traditional Arabic" w:cs="Traditional Arabic" w:hint="cs"/>
          <w:sz w:val="36"/>
          <w:szCs w:val="36"/>
          <w:rtl/>
          <w:lang w:bidi="ar-JO"/>
        </w:rPr>
        <w:t>غ</w:t>
      </w:r>
      <w:r w:rsidRPr="00D930D4">
        <w:rPr>
          <w:rFonts w:ascii="Traditional Arabic" w:hAnsi="Traditional Arabic" w:cs="Traditional Arabic"/>
          <w:sz w:val="36"/>
          <w:szCs w:val="36"/>
          <w:rtl/>
          <w:lang w:bidi="ar-JO"/>
        </w:rPr>
        <w:t>ض ضد أخواتكن فعندها تصبحن من اللواتي يؤمنَّ بالمسيح الموعود والمهدي المعهود حق الإيمان، وهذا ما يجعلنا أحمديين وأحمديات حقا.</w:t>
      </w:r>
    </w:p>
    <w:p w14:paraId="7AF7024E" w14:textId="6FDC5A30"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 xml:space="preserve"> ثم قال</w:t>
      </w:r>
      <w:r w:rsidR="005B47BB">
        <w:rPr>
          <w:rFonts w:ascii="Traditional Arabic" w:hAnsi="Traditional Arabic" w:cs="Traditional Arabic"/>
          <w:sz w:val="36"/>
          <w:szCs w:val="36"/>
          <w:rtl/>
          <w:lang w:bidi="ar-JO"/>
        </w:rPr>
        <w:t xml:space="preserve"> </w:t>
      </w:r>
      <w:r w:rsidR="005A6258">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5A6258">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لا تجعلوا الدنيا مقصودكم، بل اجعلوا الدين مقصودكم الحقيقي. يجب أن تكون الدنيا خادمة لكم</w:t>
      </w:r>
      <w:r w:rsidR="005A6258">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 </w:t>
      </w:r>
    </w:p>
    <w:p w14:paraId="712061C5" w14:textId="1DAFC3FF"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وقال</w:t>
      </w:r>
      <w:r w:rsidR="005B47BB">
        <w:rPr>
          <w:rFonts w:ascii="Traditional Arabic" w:hAnsi="Traditional Arabic" w:cs="Traditional Arabic"/>
          <w:sz w:val="36"/>
          <w:szCs w:val="36"/>
          <w:rtl/>
          <w:lang w:bidi="ar-JO"/>
        </w:rPr>
        <w:t xml:space="preserve"> </w:t>
      </w:r>
      <w:r w:rsidR="005A6258">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5A6258">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سأقول مرة بعد أخرى، </w:t>
      </w:r>
      <w:r w:rsidR="00252A35">
        <w:rPr>
          <w:rFonts w:ascii="Traditional Arabic" w:hAnsi="Traditional Arabic" w:cs="Traditional Arabic" w:hint="cs"/>
          <w:sz w:val="36"/>
          <w:szCs w:val="36"/>
          <w:rtl/>
          <w:lang w:bidi="ar-JO"/>
        </w:rPr>
        <w:t>ول</w:t>
      </w:r>
      <w:r w:rsidRPr="00D930D4">
        <w:rPr>
          <w:rFonts w:ascii="Traditional Arabic" w:hAnsi="Traditional Arabic" w:cs="Traditional Arabic"/>
          <w:sz w:val="36"/>
          <w:szCs w:val="36"/>
          <w:rtl/>
          <w:lang w:bidi="ar-JO"/>
        </w:rPr>
        <w:t>سوف أكرر قولي هذا كلما سنحت لي الفرصة، لا تجعلوا الدنيا مقصودكم، ويجب ألا تكون الدنيا غايتكم المنشودة</w:t>
      </w:r>
      <w:r w:rsidR="005A6258">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 </w:t>
      </w:r>
    </w:p>
    <w:p w14:paraId="0253B117" w14:textId="2CE6966D" w:rsidR="00586CC8" w:rsidRPr="00D930D4" w:rsidRDefault="00586CC8"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lang w:bidi="ar-JO"/>
        </w:rPr>
        <w:t xml:space="preserve">لقد هاجرتم إلى هذه البلاد، وقد رزقكم الله بفضله الرخاء الآن في البلاد الأوروبية وفي غيرها من البلاد الغربية، فجميعكم أحسن حالا هنا مقارنةً بما كنتم عليه في باكستان أو </w:t>
      </w:r>
      <w:r w:rsidR="00252A35">
        <w:rPr>
          <w:rFonts w:ascii="Traditional Arabic" w:hAnsi="Traditional Arabic" w:cs="Traditional Arabic" w:hint="cs"/>
          <w:sz w:val="36"/>
          <w:szCs w:val="36"/>
          <w:rtl/>
          <w:lang w:bidi="ar-JO"/>
        </w:rPr>
        <w:t xml:space="preserve">في </w:t>
      </w:r>
      <w:r w:rsidRPr="00D930D4">
        <w:rPr>
          <w:rFonts w:ascii="Traditional Arabic" w:hAnsi="Traditional Arabic" w:cs="Traditional Arabic"/>
          <w:sz w:val="36"/>
          <w:szCs w:val="36"/>
          <w:rtl/>
          <w:lang w:bidi="ar-JO"/>
        </w:rPr>
        <w:t xml:space="preserve">أي بلد آخر هاجرتم منه، فإذا لم يكن الدين مقصودكم الحقيقي، وإذا لم يكن الفوز بالدين هدفكم الأصلي، بل كانت الدنيا هي هدفكم، فلا جدوى من هجرتكم إلى هنا. إن الأكثرية منكم إنما جاءوا هنا على أساس أنه غير مسموح </w:t>
      </w:r>
      <w:r w:rsidRPr="00D930D4">
        <w:rPr>
          <w:rFonts w:ascii="Traditional Arabic" w:hAnsi="Traditional Arabic" w:cs="Traditional Arabic"/>
          <w:sz w:val="36"/>
          <w:szCs w:val="36"/>
          <w:rtl/>
          <w:lang w:bidi="ar-JO"/>
        </w:rPr>
        <w:lastRenderedPageBreak/>
        <w:t xml:space="preserve">لكم، في بلدانكم لا سيما في باكستان، أن تعملوا بدينكم بحرية. فما دامت هجرتكم هذه هي من أجل الدين فيجب أن تؤثروا الدين في كل أمر، وليس أن تنسوا الدين بعد أن حصلتم على المال والثروة وتحسنت أوضاعكم الاقتصادية. يجب أن تضعوا الدين نصب أعينكم دوما، وهذه هي علامة كل أحمدي. </w:t>
      </w:r>
    </w:p>
    <w:p w14:paraId="5FBD6FD5" w14:textId="1E7C2ED6" w:rsidR="00586CC8" w:rsidRPr="00D930D4" w:rsidRDefault="00586CC8" w:rsidP="00D930D4">
      <w:pPr>
        <w:bidi/>
        <w:spacing w:after="0" w:line="20" w:lineRule="atLeast"/>
        <w:jc w:val="both"/>
        <w:rPr>
          <w:rFonts w:ascii="Traditional Arabic" w:hAnsi="Traditional Arabic" w:cs="Traditional Arabic"/>
          <w:sz w:val="36"/>
          <w:szCs w:val="36"/>
          <w:rtl/>
          <w:lang w:bidi="ar-JO"/>
        </w:rPr>
      </w:pPr>
      <w:r w:rsidRPr="00D930D4">
        <w:rPr>
          <w:rFonts w:ascii="Traditional Arabic" w:hAnsi="Traditional Arabic" w:cs="Traditional Arabic"/>
          <w:sz w:val="36"/>
          <w:szCs w:val="36"/>
          <w:rtl/>
          <w:lang w:bidi="ar-JO"/>
        </w:rPr>
        <w:t>ثم قال</w:t>
      </w:r>
      <w:r w:rsidR="005B47BB">
        <w:rPr>
          <w:rFonts w:ascii="Traditional Arabic" w:hAnsi="Traditional Arabic" w:cs="Traditional Arabic"/>
          <w:sz w:val="36"/>
          <w:szCs w:val="36"/>
          <w:rtl/>
          <w:lang w:bidi="ar-JO"/>
        </w:rPr>
        <w:t xml:space="preserve"> </w:t>
      </w:r>
      <w:r w:rsidR="006517B2">
        <w:rPr>
          <w:rFonts w:ascii="Traditional Arabic" w:hAnsi="Traditional Arabic" w:cs="Traditional Arabic"/>
          <w:sz w:val="36"/>
          <w:szCs w:val="36"/>
          <w:lang w:bidi="ar-JO"/>
        </w:rPr>
        <w:sym w:font="AGA Arabesque" w:char="F075"/>
      </w:r>
      <w:r w:rsidRPr="00D930D4">
        <w:rPr>
          <w:rFonts w:ascii="Traditional Arabic" w:hAnsi="Traditional Arabic" w:cs="Traditional Arabic"/>
          <w:sz w:val="36"/>
          <w:szCs w:val="36"/>
          <w:rtl/>
          <w:lang w:bidi="ar-JO"/>
        </w:rPr>
        <w:t xml:space="preserve">: </w:t>
      </w:r>
      <w:r w:rsidR="006517B2">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 xml:space="preserve">لا تقعوا في حبّ المال والثراء بحيث يصبح حجابا بينكم وبين الله تعالى، </w:t>
      </w:r>
      <w:r w:rsidR="00C5233F">
        <w:rPr>
          <w:rFonts w:ascii="Traditional Arabic" w:hAnsi="Traditional Arabic" w:cs="Traditional Arabic" w:hint="cs"/>
          <w:sz w:val="36"/>
          <w:szCs w:val="36"/>
          <w:rtl/>
          <w:lang w:bidi="ar-JO"/>
        </w:rPr>
        <w:t>و</w:t>
      </w:r>
      <w:r w:rsidRPr="00D930D4">
        <w:rPr>
          <w:rFonts w:ascii="Traditional Arabic" w:hAnsi="Traditional Arabic" w:cs="Traditional Arabic"/>
          <w:sz w:val="36"/>
          <w:szCs w:val="36"/>
          <w:rtl/>
          <w:lang w:bidi="ar-JO"/>
        </w:rPr>
        <w:t>لا تفرطوا في حب الأولاد بحيث تصير بينكم وبين الله عائقا. الأولاد أيضا يكونون فتنة، وبسبب الأولاد تتورط بعض النساء في النزاعات في بعض القضايا أحيانا. فتقع الشجارات في البيوت، وتحصل النزاعات بين الحموات والكنات، والحق أن النساء يكون لهن ضلع كبير في هذه الخصومات</w:t>
      </w:r>
      <w:r w:rsidR="00A86F72">
        <w:rPr>
          <w:rFonts w:ascii="Traditional Arabic" w:hAnsi="Traditional Arabic" w:cs="Traditional Arabic" w:hint="cs"/>
          <w:sz w:val="36"/>
          <w:szCs w:val="36"/>
          <w:rtl/>
          <w:lang w:bidi="ar-JO"/>
        </w:rPr>
        <w:t>"</w:t>
      </w:r>
      <w:r w:rsidRPr="00D930D4">
        <w:rPr>
          <w:rFonts w:ascii="Traditional Arabic" w:hAnsi="Traditional Arabic" w:cs="Traditional Arabic"/>
          <w:sz w:val="36"/>
          <w:szCs w:val="36"/>
          <w:rtl/>
          <w:lang w:bidi="ar-JO"/>
        </w:rPr>
        <w:t>.</w:t>
      </w:r>
    </w:p>
    <w:p w14:paraId="01782C3B" w14:textId="350A533F" w:rsidR="00F7726F" w:rsidRPr="00D930D4" w:rsidRDefault="00F7726F" w:rsidP="00D930D4">
      <w:pPr>
        <w:bidi/>
        <w:spacing w:after="0" w:line="20" w:lineRule="atLeast"/>
        <w:jc w:val="both"/>
        <w:rPr>
          <w:rFonts w:ascii="Traditional Arabic" w:hAnsi="Traditional Arabic" w:cs="Traditional Arabic"/>
          <w:sz w:val="36"/>
          <w:szCs w:val="36"/>
          <w:lang w:val="en-US"/>
        </w:rPr>
      </w:pPr>
      <w:r w:rsidRPr="00D930D4">
        <w:rPr>
          <w:rFonts w:ascii="Traditional Arabic" w:hAnsi="Traditional Arabic" w:cs="Traditional Arabic"/>
          <w:sz w:val="36"/>
          <w:szCs w:val="36"/>
          <w:rtl/>
        </w:rPr>
        <w:t xml:space="preserve">لذلك قال: </w:t>
      </w:r>
      <w:r w:rsidR="00A86F72">
        <w:rPr>
          <w:rFonts w:ascii="Traditional Arabic" w:hAnsi="Traditional Arabic" w:cs="Traditional Arabic" w:hint="cs"/>
          <w:sz w:val="36"/>
          <w:szCs w:val="36"/>
          <w:rtl/>
        </w:rPr>
        <w:t>"</w:t>
      </w:r>
      <w:r w:rsidRPr="00D930D4">
        <w:rPr>
          <w:rFonts w:ascii="Traditional Arabic" w:hAnsi="Traditional Arabic" w:cs="Traditional Arabic"/>
          <w:sz w:val="36"/>
          <w:szCs w:val="36"/>
          <w:rtl/>
        </w:rPr>
        <w:t>اذكرن الله تعالى دائمًا، واعلمن أنكن، بعد أن أصبحتن مسلماتٍ أحمديات، مسؤولاتٌ عن إنهاء الخلافات في بيوتكن. فإذا تمكنتن من ذلك، فعندئذٍ تكنّ قد أدّيتن الحق الواجب عليكن، وأدّيتن ال</w:t>
      </w:r>
      <w:r w:rsidR="00DC6803">
        <w:rPr>
          <w:rFonts w:ascii="Traditional Arabic" w:hAnsi="Traditional Arabic" w:cs="Traditional Arabic" w:hint="cs"/>
          <w:sz w:val="36"/>
          <w:szCs w:val="36"/>
          <w:rtl/>
        </w:rPr>
        <w:t>غ</w:t>
      </w:r>
      <w:r w:rsidRPr="00D930D4">
        <w:rPr>
          <w:rFonts w:ascii="Traditional Arabic" w:hAnsi="Traditional Arabic" w:cs="Traditional Arabic"/>
          <w:sz w:val="36"/>
          <w:szCs w:val="36"/>
          <w:rtl/>
        </w:rPr>
        <w:t>رض الذي بايعتن المسيح الموعود</w:t>
      </w:r>
      <w:r w:rsidR="005B47BB">
        <w:rPr>
          <w:rFonts w:ascii="Traditional Arabic" w:hAnsi="Traditional Arabic" w:cs="Traditional Arabic"/>
          <w:sz w:val="36"/>
          <w:szCs w:val="36"/>
          <w:rtl/>
        </w:rPr>
        <w:t xml:space="preserve"> </w:t>
      </w:r>
      <w:r w:rsidR="00A86F72">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من أجله</w:t>
      </w:r>
      <w:r w:rsidR="00A86F72">
        <w:rPr>
          <w:rFonts w:ascii="Traditional Arabic" w:hAnsi="Traditional Arabic" w:cs="Traditional Arabic" w:hint="cs"/>
          <w:sz w:val="36"/>
          <w:szCs w:val="36"/>
          <w:rtl/>
        </w:rPr>
        <w:t>"</w:t>
      </w:r>
      <w:r w:rsidRPr="00D930D4">
        <w:rPr>
          <w:rFonts w:ascii="Traditional Arabic" w:hAnsi="Traditional Arabic" w:cs="Traditional Arabic"/>
          <w:sz w:val="36"/>
          <w:szCs w:val="36"/>
          <w:rtl/>
        </w:rPr>
        <w:t>. فيجب أن تبقى هذه الأمور دائمًا نصب أعينكن</w:t>
      </w:r>
      <w:r w:rsidRPr="00D930D4">
        <w:rPr>
          <w:rFonts w:ascii="Traditional Arabic" w:hAnsi="Traditional Arabic" w:cs="Traditional Arabic"/>
          <w:sz w:val="36"/>
          <w:szCs w:val="36"/>
        </w:rPr>
        <w:t>.</w:t>
      </w:r>
      <w:r w:rsidRPr="00D930D4">
        <w:rPr>
          <w:rFonts w:ascii="Traditional Arabic" w:hAnsi="Traditional Arabic" w:cs="Traditional Arabic"/>
          <w:sz w:val="36"/>
          <w:szCs w:val="36"/>
          <w:rtl/>
        </w:rPr>
        <w:t xml:space="preserve"> وقال أيضًا: </w:t>
      </w:r>
      <w:r w:rsidR="00A86F72">
        <w:rPr>
          <w:rFonts w:ascii="Traditional Arabic" w:hAnsi="Traditional Arabic" w:cs="Traditional Arabic" w:hint="cs"/>
          <w:sz w:val="36"/>
          <w:szCs w:val="36"/>
          <w:rtl/>
        </w:rPr>
        <w:t>"</w:t>
      </w:r>
      <w:r w:rsidRPr="00D930D4">
        <w:rPr>
          <w:rFonts w:ascii="Traditional Arabic" w:hAnsi="Traditional Arabic" w:cs="Traditional Arabic"/>
          <w:sz w:val="36"/>
          <w:szCs w:val="36"/>
          <w:rtl/>
        </w:rPr>
        <w:t>إن لم تفعلن ذلك، فلا تظننّ أن هذه الدنيا هي كل شيء؛ فبعد الموت سيسألكن الله تعالى ويحاسبكن على أعمالكن، ويعاقب على الأعمال السيئة</w:t>
      </w:r>
      <w:r w:rsidR="00A86F72">
        <w:rPr>
          <w:rFonts w:ascii="Traditional Arabic" w:hAnsi="Traditional Arabic" w:cs="Traditional Arabic" w:hint="cs"/>
          <w:sz w:val="36"/>
          <w:szCs w:val="36"/>
          <w:rtl/>
        </w:rPr>
        <w:t>"</w:t>
      </w:r>
      <w:r w:rsidRPr="00D930D4">
        <w:rPr>
          <w:rFonts w:ascii="Traditional Arabic" w:hAnsi="Traditional Arabic" w:cs="Traditional Arabic"/>
          <w:sz w:val="36"/>
          <w:szCs w:val="36"/>
          <w:rtl/>
        </w:rPr>
        <w:t>. لذلك، فاجتهدن في هذه الدنيا في تهيئة أسباب الخير لأنفسكن، لتكون عاقبتكن حسنةً في الدنيا والآخرة</w:t>
      </w:r>
      <w:r w:rsidRPr="00D930D4">
        <w:rPr>
          <w:rFonts w:ascii="Traditional Arabic" w:hAnsi="Traditional Arabic" w:cs="Traditional Arabic"/>
          <w:sz w:val="36"/>
          <w:szCs w:val="36"/>
        </w:rPr>
        <w:t>.</w:t>
      </w:r>
    </w:p>
    <w:p w14:paraId="7A45827C" w14:textId="77777777" w:rsidR="00F7726F" w:rsidRPr="00D930D4" w:rsidRDefault="00F7726F"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ثم قال أيض</w:t>
      </w:r>
      <w:r w:rsidRPr="00D930D4">
        <w:rPr>
          <w:rFonts w:ascii="Traditional Arabic" w:hAnsi="Traditional Arabic" w:cs="Traditional Arabic"/>
          <w:sz w:val="36"/>
          <w:szCs w:val="36"/>
          <w:rtl/>
          <w:lang w:val="en-US"/>
        </w:rPr>
        <w:t>ً</w:t>
      </w:r>
      <w:r w:rsidRPr="00D930D4">
        <w:rPr>
          <w:rFonts w:ascii="Traditional Arabic" w:hAnsi="Traditional Arabic" w:cs="Traditional Arabic"/>
          <w:sz w:val="36"/>
          <w:szCs w:val="36"/>
          <w:rtl/>
        </w:rPr>
        <w:t>ا إن طلب العلم الديني، وطاعة الله تعالى واتباع تعاليمه، يستلزمان أيضًا تحصيل العلم بالقرآن الكريم، فاقرأنه؛ فبذلك لن تتحسن حالتكن الأخلاقية والروحانية فحسب، بل ستستفدن منه في ميدان التبليغ أيضًا. وعندئذ فقط تستطعن</w:t>
      </w:r>
      <w:r w:rsidRPr="00D930D4">
        <w:rPr>
          <w:rFonts w:ascii="Traditional Arabic" w:hAnsi="Traditional Arabic" w:cs="Traditional Arabic"/>
          <w:sz w:val="36"/>
          <w:szCs w:val="36"/>
        </w:rPr>
        <w:t xml:space="preserve"> </w:t>
      </w:r>
      <w:r w:rsidRPr="00D930D4">
        <w:rPr>
          <w:rFonts w:ascii="Traditional Arabic" w:hAnsi="Traditional Arabic" w:cs="Traditional Arabic"/>
          <w:sz w:val="36"/>
          <w:szCs w:val="36"/>
          <w:rtl/>
        </w:rPr>
        <w:t>أن تؤدِّين حق كونكن مسلمات أحمديات، في ميدان التبليغ.</w:t>
      </w:r>
    </w:p>
    <w:p w14:paraId="57ABD1F2" w14:textId="6EF3C887" w:rsidR="00F7726F" w:rsidRPr="00D930D4" w:rsidRDefault="00F7726F"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فيجب تذكُّر هذه الأمور دائمًا. لا تظنّ</w:t>
      </w:r>
      <w:r w:rsidR="00DC6803">
        <w:rPr>
          <w:rFonts w:ascii="Traditional Arabic" w:hAnsi="Traditional Arabic" w:cs="Traditional Arabic" w:hint="cs"/>
          <w:sz w:val="36"/>
          <w:szCs w:val="36"/>
          <w:rtl/>
        </w:rPr>
        <w:t>ُ</w:t>
      </w:r>
      <w:r w:rsidRPr="00D930D4">
        <w:rPr>
          <w:rFonts w:ascii="Traditional Arabic" w:hAnsi="Traditional Arabic" w:cs="Traditional Arabic"/>
          <w:sz w:val="36"/>
          <w:szCs w:val="36"/>
          <w:rtl/>
        </w:rPr>
        <w:t>ن أنكن نساء فلا حاجة أن تع</w:t>
      </w:r>
      <w:r w:rsidR="00C5233F">
        <w:rPr>
          <w:rFonts w:ascii="Traditional Arabic" w:hAnsi="Traditional Arabic" w:cs="Traditional Arabic" w:hint="cs"/>
          <w:sz w:val="36"/>
          <w:szCs w:val="36"/>
          <w:rtl/>
        </w:rPr>
        <w:t>م</w:t>
      </w:r>
      <w:r w:rsidRPr="00D930D4">
        <w:rPr>
          <w:rFonts w:ascii="Traditional Arabic" w:hAnsi="Traditional Arabic" w:cs="Traditional Arabic"/>
          <w:sz w:val="36"/>
          <w:szCs w:val="36"/>
          <w:rtl/>
        </w:rPr>
        <w:t xml:space="preserve">لْن في ميدان التبليغ. بل يجب على النساء أيضًا أن يتقدّمن في ميدان التبليغ، وفي ظل الأحوال التي يمر بها العالم اليوم، ينبغي لهن أن يسعين بشكل أكبر إلى تقوية علاقتهن بالله تعالى وإيصال رسالته، حتى يعلم العالم أن بقاءه إنما هو في الخضوع لله تعالى، لا في قطع رقاب بعضهم البعض من أجل جاه الدنيا. </w:t>
      </w:r>
    </w:p>
    <w:p w14:paraId="75A222E1" w14:textId="19109A41" w:rsidR="00F7726F" w:rsidRPr="00D930D4" w:rsidRDefault="00F7726F"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 xml:space="preserve">لقد قال حضرته بوضوح تام: </w:t>
      </w:r>
      <w:r w:rsidR="00DA1F32">
        <w:rPr>
          <w:rFonts w:ascii="Traditional Arabic" w:hAnsi="Traditional Arabic" w:cs="Traditional Arabic" w:hint="cs"/>
          <w:sz w:val="36"/>
          <w:szCs w:val="36"/>
          <w:rtl/>
        </w:rPr>
        <w:t>"</w:t>
      </w:r>
      <w:r w:rsidRPr="00D930D4">
        <w:rPr>
          <w:rFonts w:ascii="Traditional Arabic" w:hAnsi="Traditional Arabic" w:cs="Traditional Arabic"/>
          <w:sz w:val="36"/>
          <w:szCs w:val="36"/>
          <w:rtl/>
        </w:rPr>
        <w:t xml:space="preserve">لا تظنّوا أن الله تعالى يرضى بمجرد المبايعة. فالمبايعة ليست إلا القشرة الظاهرية، أما لبّها فهو في داخلها، ولبّها هو العمل بالتعليم الحقيقي للإسلام. ولا يمكن تحقيق العمل بهذه التعاليم حقًّا ما لم تُواظبن على دراسة القرآن الكريم بانتظام، وتسعين إلى فهم معانيه من خلال </w:t>
      </w:r>
      <w:r w:rsidRPr="00D930D4">
        <w:rPr>
          <w:rFonts w:ascii="Traditional Arabic" w:hAnsi="Traditional Arabic" w:cs="Traditional Arabic"/>
          <w:sz w:val="36"/>
          <w:szCs w:val="36"/>
          <w:rtl/>
        </w:rPr>
        <w:lastRenderedPageBreak/>
        <w:t xml:space="preserve">قراءته مرارًا وتكرارًا. </w:t>
      </w:r>
      <w:r w:rsidR="00C5233F">
        <w:rPr>
          <w:rFonts w:ascii="Traditional Arabic" w:hAnsi="Traditional Arabic" w:cs="Traditional Arabic" w:hint="cs"/>
          <w:sz w:val="36"/>
          <w:szCs w:val="36"/>
          <w:rtl/>
        </w:rPr>
        <w:t>وإن</w:t>
      </w:r>
      <w:r w:rsidR="00C5233F" w:rsidRPr="00D930D4">
        <w:rPr>
          <w:rFonts w:ascii="Traditional Arabic" w:hAnsi="Traditional Arabic" w:cs="Traditional Arabic"/>
          <w:sz w:val="36"/>
          <w:szCs w:val="36"/>
          <w:rtl/>
        </w:rPr>
        <w:t xml:space="preserve"> </w:t>
      </w:r>
      <w:r w:rsidRPr="00D930D4">
        <w:rPr>
          <w:rFonts w:ascii="Traditional Arabic" w:hAnsi="Traditional Arabic" w:cs="Traditional Arabic"/>
          <w:sz w:val="36"/>
          <w:szCs w:val="36"/>
          <w:rtl/>
        </w:rPr>
        <w:t xml:space="preserve">قراءة القرآن الكريم والعمل بتعاليمه </w:t>
      </w:r>
      <w:r w:rsidR="00C5233F">
        <w:rPr>
          <w:rFonts w:ascii="Traditional Arabic" w:hAnsi="Traditional Arabic" w:cs="Traditional Arabic" w:hint="cs"/>
          <w:sz w:val="36"/>
          <w:szCs w:val="36"/>
          <w:rtl/>
        </w:rPr>
        <w:t xml:space="preserve">ليست </w:t>
      </w:r>
      <w:r w:rsidRPr="00D930D4">
        <w:rPr>
          <w:rFonts w:ascii="Traditional Arabic" w:hAnsi="Traditional Arabic" w:cs="Traditional Arabic"/>
          <w:sz w:val="36"/>
          <w:szCs w:val="36"/>
          <w:rtl/>
        </w:rPr>
        <w:t>مسؤولية الرجال وحدهم</w:t>
      </w:r>
      <w:r w:rsidR="00DA1F32">
        <w:rPr>
          <w:rFonts w:ascii="Traditional Arabic" w:hAnsi="Traditional Arabic" w:cs="Traditional Arabic" w:hint="cs"/>
          <w:sz w:val="36"/>
          <w:szCs w:val="36"/>
          <w:rtl/>
        </w:rPr>
        <w:t>"</w:t>
      </w:r>
      <w:r w:rsidRPr="00D930D4">
        <w:rPr>
          <w:rFonts w:ascii="Traditional Arabic" w:hAnsi="Traditional Arabic" w:cs="Traditional Arabic"/>
          <w:sz w:val="36"/>
          <w:szCs w:val="36"/>
          <w:rtl/>
        </w:rPr>
        <w:t>. صحيح أن الرجال يتحملون هذه المسؤولية بالدرجة الأولى، ومن واجبهم كذلك أن يُعلّموا النساء، إلا أن تنظيم "لجنة إماء الله" قائم ضمن نظام الجماعة، وهو تنظيم خاص للنساء، وله برامجه الخاصة لتعليم قراءة القرآن الكريم، فينبغي للنساء أيضًا أن يُولين هذا الأمر اهتمامًا بالغًا وأن يبذلن جهدًا كبيرًا في هذا السبيل</w:t>
      </w:r>
      <w:r w:rsidRPr="00D930D4">
        <w:rPr>
          <w:rFonts w:ascii="Traditional Arabic" w:hAnsi="Traditional Arabic" w:cs="Traditional Arabic"/>
          <w:sz w:val="36"/>
          <w:szCs w:val="36"/>
        </w:rPr>
        <w:t>.</w:t>
      </w:r>
      <w:r w:rsidRPr="00D930D4">
        <w:rPr>
          <w:rFonts w:ascii="Traditional Arabic" w:hAnsi="Traditional Arabic" w:cs="Traditional Arabic"/>
          <w:sz w:val="36"/>
          <w:szCs w:val="36"/>
          <w:rtl/>
        </w:rPr>
        <w:t xml:space="preserve"> </w:t>
      </w:r>
    </w:p>
    <w:p w14:paraId="6820F624" w14:textId="7C920194" w:rsidR="00F7726F" w:rsidRPr="00D930D4" w:rsidRDefault="00F7726F" w:rsidP="00C86E45">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والآن، إن بينكنّ كثيرًا من النساء والفتيات المتعلمات، فعليهنّ، إلى جانب قراءة القرآن الكريم، أن يتعلّمن ترجمة معانيه، ثم يتدبّرن ما ورد فيه من أوامر الله تعالى. وتقيم "اللجنة" صفوفًا لتعليم قراءة القرآن الكريم وترجمة معانيه، ولكن المقصود ليس مجرد التعلّم أو القراءة، وإنما أن تكون القراءة والتعلّم بنية العمل بما جاء فيه، أي أن تعرفن ما أمر الله تعالى بفعله، وما نهى عنه</w:t>
      </w:r>
      <w:r w:rsidRPr="00D930D4">
        <w:rPr>
          <w:rFonts w:ascii="Traditional Arabic" w:hAnsi="Traditional Arabic" w:cs="Traditional Arabic"/>
          <w:sz w:val="36"/>
          <w:szCs w:val="36"/>
        </w:rPr>
        <w:t>.</w:t>
      </w:r>
      <w:r w:rsidRPr="00D930D4">
        <w:rPr>
          <w:rFonts w:ascii="Traditional Arabic" w:hAnsi="Traditional Arabic" w:cs="Traditional Arabic"/>
          <w:sz w:val="36"/>
          <w:szCs w:val="36"/>
          <w:rtl/>
        </w:rPr>
        <w:t xml:space="preserve"> فإذا عملتنّ وفق هذه التعاليم، فعندئذٍ يمكنكنّ أن تكنّ مسلمات </w:t>
      </w:r>
      <w:r w:rsidR="00C86E45" w:rsidRPr="00D930D4">
        <w:rPr>
          <w:rFonts w:ascii="Traditional Arabic" w:hAnsi="Traditional Arabic" w:cs="Traditional Arabic"/>
          <w:sz w:val="36"/>
          <w:szCs w:val="36"/>
          <w:rtl/>
        </w:rPr>
        <w:t xml:space="preserve">أحمديات </w:t>
      </w:r>
      <w:r w:rsidRPr="00D930D4">
        <w:rPr>
          <w:rFonts w:ascii="Traditional Arabic" w:hAnsi="Traditional Arabic" w:cs="Traditional Arabic"/>
          <w:sz w:val="36"/>
          <w:szCs w:val="36"/>
          <w:rtl/>
        </w:rPr>
        <w:t>حقيقيات</w:t>
      </w:r>
      <w:r w:rsidRPr="00D930D4">
        <w:rPr>
          <w:rFonts w:ascii="Traditional Arabic" w:hAnsi="Traditional Arabic" w:cs="Traditional Arabic"/>
          <w:sz w:val="36"/>
          <w:szCs w:val="36"/>
        </w:rPr>
        <w:t>.</w:t>
      </w:r>
    </w:p>
    <w:p w14:paraId="538FAC34" w14:textId="085374F1" w:rsidR="00F7726F" w:rsidRPr="00D930D4" w:rsidRDefault="00F7726F"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لقد أمر القرآن الكريم بوضوح تام بالحجاب، كما أمر باللباس المحتشم، وأمر بالحفاظ على مسافة </w:t>
      </w:r>
      <w:r w:rsidR="00C5233F">
        <w:rPr>
          <w:rFonts w:ascii="Traditional Arabic" w:hAnsi="Traditional Arabic" w:cs="Traditional Arabic" w:hint="cs"/>
          <w:sz w:val="36"/>
          <w:szCs w:val="36"/>
          <w:rtl/>
        </w:rPr>
        <w:t>م</w:t>
      </w:r>
      <w:r w:rsidRPr="00D930D4">
        <w:rPr>
          <w:rFonts w:ascii="Traditional Arabic" w:hAnsi="Traditional Arabic" w:cs="Traditional Arabic"/>
          <w:sz w:val="36"/>
          <w:szCs w:val="36"/>
          <w:rtl/>
        </w:rPr>
        <w:t xml:space="preserve">ن الرجال. فهذه أمور تُهمَل عادةً في هذا المجتمع، ولا تُعطى الاهتمام الذي تستحقه. فمن واجبكن العمل بأحكام القرآن الكريم، فإذا التزمتن بهذه التعاليم، أمكنكن عندئذٍ أن تسهمن في بناء مجتمعٍ صالح، وأن تكنّ سببًا في إصلاح الرجال أيضًا، وأن توصلْن إلى المجتمع الرسالة الحقيقية للإسلام. </w:t>
      </w:r>
    </w:p>
    <w:p w14:paraId="49CE1AA9" w14:textId="290701CF" w:rsidR="00311E52" w:rsidRPr="00D930D4" w:rsidRDefault="00F7726F" w:rsidP="00D930D4">
      <w:pPr>
        <w:bidi/>
        <w:spacing w:after="0" w:line="20" w:lineRule="atLeast"/>
        <w:jc w:val="both"/>
        <w:rPr>
          <w:rFonts w:ascii="Traditional Arabic" w:hAnsi="Traditional Arabic" w:cs="Traditional Arabic"/>
          <w:sz w:val="36"/>
          <w:szCs w:val="36"/>
          <w:rtl/>
          <w:lang w:val="en-US"/>
        </w:rPr>
      </w:pPr>
      <w:r w:rsidRPr="00D930D4">
        <w:rPr>
          <w:rFonts w:ascii="Traditional Arabic" w:hAnsi="Traditional Arabic" w:cs="Traditional Arabic"/>
          <w:sz w:val="36"/>
          <w:szCs w:val="36"/>
          <w:rtl/>
        </w:rPr>
        <w:t>وكذلك تذكّروا أن حضرته</w:t>
      </w:r>
      <w:r w:rsidR="005B47BB">
        <w:rPr>
          <w:rFonts w:ascii="Traditional Arabic" w:hAnsi="Traditional Arabic" w:cs="Traditional Arabic"/>
          <w:sz w:val="36"/>
          <w:szCs w:val="36"/>
          <w:rtl/>
        </w:rPr>
        <w:t xml:space="preserve"> </w:t>
      </w:r>
      <w:r w:rsidR="00DA1F32">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قال لكل أحمدي مسلم، سواء كان رجلًا أو امرأة:</w:t>
      </w:r>
      <w:r w:rsidRPr="00D930D4">
        <w:rPr>
          <w:rFonts w:ascii="Traditional Arabic" w:hAnsi="Traditional Arabic" w:cs="Traditional Arabic"/>
          <w:sz w:val="36"/>
          <w:szCs w:val="36"/>
        </w:rPr>
        <w:t xml:space="preserve"> </w:t>
      </w:r>
      <w:r w:rsidR="00DA1F32">
        <w:rPr>
          <w:rFonts w:ascii="Traditional Arabic" w:hAnsi="Traditional Arabic" w:cs="Traditional Arabic" w:hint="cs"/>
          <w:sz w:val="36"/>
          <w:szCs w:val="36"/>
          <w:rtl/>
        </w:rPr>
        <w:t>"</w:t>
      </w:r>
      <w:r w:rsidRPr="00D930D4">
        <w:rPr>
          <w:rFonts w:ascii="Traditional Arabic" w:hAnsi="Traditional Arabic" w:cs="Traditional Arabic"/>
          <w:sz w:val="36"/>
          <w:szCs w:val="36"/>
          <w:rtl/>
        </w:rPr>
        <w:t>أظهروا في حياتكم نموذجًا عمليًا من حياة رسول الله</w:t>
      </w:r>
      <w:r w:rsidR="005B47BB">
        <w:rPr>
          <w:rFonts w:ascii="Traditional Arabic" w:hAnsi="Traditional Arabic" w:cs="Traditional Arabic"/>
          <w:sz w:val="36"/>
          <w:szCs w:val="36"/>
          <w:rtl/>
        </w:rPr>
        <w:t xml:space="preserve"> </w:t>
      </w:r>
      <w:r w:rsidR="00DA1F32">
        <w:rPr>
          <w:rFonts w:ascii="Traditional Arabic" w:hAnsi="Traditional Arabic" w:cs="Traditional Arabic"/>
          <w:sz w:val="36"/>
          <w:szCs w:val="36"/>
        </w:rPr>
        <w:sym w:font="AGA Arabesque" w:char="F072"/>
      </w:r>
      <w:r w:rsidR="00DA1F32">
        <w:rPr>
          <w:rFonts w:ascii="Traditional Arabic" w:hAnsi="Traditional Arabic" w:cs="Traditional Arabic" w:hint="cs"/>
          <w:sz w:val="36"/>
          <w:szCs w:val="36"/>
          <w:rtl/>
        </w:rPr>
        <w:t xml:space="preserve"> </w:t>
      </w:r>
      <w:r w:rsidRPr="00D930D4">
        <w:rPr>
          <w:rFonts w:ascii="Traditional Arabic" w:hAnsi="Traditional Arabic" w:cs="Traditional Arabic"/>
          <w:sz w:val="36"/>
          <w:szCs w:val="36"/>
        </w:rPr>
        <w:t>.</w:t>
      </w:r>
      <w:r w:rsidRPr="00D930D4">
        <w:rPr>
          <w:rFonts w:ascii="Traditional Arabic" w:hAnsi="Traditional Arabic" w:cs="Traditional Arabic"/>
          <w:sz w:val="36"/>
          <w:szCs w:val="36"/>
          <w:rtl/>
        </w:rPr>
        <w:t xml:space="preserve"> وما هو نموذج رسول الله</w:t>
      </w:r>
      <w:r w:rsidR="005B47BB">
        <w:rPr>
          <w:rFonts w:ascii="Traditional Arabic" w:hAnsi="Traditional Arabic" w:cs="Traditional Arabic"/>
          <w:sz w:val="36"/>
          <w:szCs w:val="36"/>
          <w:rtl/>
        </w:rPr>
        <w:t xml:space="preserve"> </w:t>
      </w:r>
      <w:r w:rsidR="00DA1F32">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لقد أظهر نبينا الكريم</w:t>
      </w:r>
      <w:r w:rsidR="005B47BB">
        <w:rPr>
          <w:rFonts w:ascii="Traditional Arabic" w:hAnsi="Traditional Arabic" w:cs="Traditional Arabic"/>
          <w:sz w:val="36"/>
          <w:szCs w:val="36"/>
          <w:rtl/>
        </w:rPr>
        <w:t xml:space="preserve"> </w:t>
      </w:r>
      <w:r w:rsidR="00DA1F32">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بعمله أن حياته ومماته، كل ذلك كان لله تعالى</w:t>
      </w:r>
      <w:r w:rsidRPr="00D930D4">
        <w:rPr>
          <w:rFonts w:ascii="Traditional Arabic" w:hAnsi="Traditional Arabic" w:cs="Traditional Arabic"/>
          <w:sz w:val="36"/>
          <w:szCs w:val="36"/>
        </w:rPr>
        <w:t>.</w:t>
      </w:r>
      <w:r w:rsidRPr="00D930D4">
        <w:rPr>
          <w:rFonts w:ascii="Traditional Arabic" w:hAnsi="Traditional Arabic" w:cs="Traditional Arabic"/>
          <w:sz w:val="36"/>
          <w:szCs w:val="36"/>
          <w:rtl/>
        </w:rPr>
        <w:t xml:space="preserve"> والآن، لنتأمل حال المسلمين في عالم اليوم. إذا سُئل أحدهم: هل أنت مسلم؟ قال: الحمد لله، أنا مسلم. ينطق بالشهادتين فيُعدّ بذلك مسلمًا. ولكن المسلم الحقيقي هو الذي يكون هدف حياته الحصول على قرب الله تعالى، والسعي إلى الوصول إليه، وأن يصبح عبدًا حقيقيًا له</w:t>
      </w:r>
      <w:r w:rsidR="00DA1F32">
        <w:rPr>
          <w:rFonts w:ascii="Traditional Arabic" w:hAnsi="Traditional Arabic" w:cs="Traditional Arabic" w:hint="cs"/>
          <w:sz w:val="36"/>
          <w:szCs w:val="36"/>
          <w:rtl/>
        </w:rPr>
        <w:t>"</w:t>
      </w:r>
      <w:r w:rsidRPr="00D930D4">
        <w:rPr>
          <w:rFonts w:ascii="Traditional Arabic" w:hAnsi="Traditional Arabic" w:cs="Traditional Arabic"/>
          <w:sz w:val="36"/>
          <w:szCs w:val="36"/>
          <w:rtl/>
        </w:rPr>
        <w:t>.</w:t>
      </w:r>
    </w:p>
    <w:p w14:paraId="02E1A216" w14:textId="4F0D94B7"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ولكن إلامَ آلت إليه حالة المسلمين اليوم؟ إذا فحصتم أنفسكم أيضا فسوف تعرفون حقيقة الأمر؟ إن </w:t>
      </w:r>
      <w:r w:rsidR="00C5233F">
        <w:rPr>
          <w:rFonts w:ascii="Traditional Arabic" w:hAnsi="Traditional Arabic" w:cs="Traditional Arabic" w:hint="cs"/>
          <w:sz w:val="36"/>
          <w:szCs w:val="36"/>
          <w:rtl/>
        </w:rPr>
        <w:t>ال</w:t>
      </w:r>
      <w:r w:rsidRPr="00D930D4">
        <w:rPr>
          <w:rFonts w:ascii="Traditional Arabic" w:hAnsi="Traditional Arabic" w:cs="Traditional Arabic"/>
          <w:sz w:val="36"/>
          <w:szCs w:val="36"/>
          <w:rtl/>
        </w:rPr>
        <w:t xml:space="preserve">بعض منكم يعيشون من أجل الدنيا ويموتون من أجل الدنيا. إن مجيئهم إلى أوروبا </w:t>
      </w:r>
      <w:r w:rsidR="00C5233F">
        <w:rPr>
          <w:rFonts w:ascii="Traditional Arabic" w:hAnsi="Traditional Arabic" w:cs="Traditional Arabic" w:hint="cs"/>
          <w:sz w:val="36"/>
          <w:szCs w:val="36"/>
          <w:rtl/>
        </w:rPr>
        <w:t xml:space="preserve">قد </w:t>
      </w:r>
      <w:r w:rsidRPr="00D930D4">
        <w:rPr>
          <w:rFonts w:ascii="Traditional Arabic" w:hAnsi="Traditional Arabic" w:cs="Traditional Arabic"/>
          <w:sz w:val="36"/>
          <w:szCs w:val="36"/>
          <w:rtl/>
        </w:rPr>
        <w:t>أخذ يغيّر أولوياتهم. فهم منشغلون بالبحث عن أمور الدنيا، ثم يسألون: لماذا لا يستجيب الله تعالى دعا</w:t>
      </w:r>
      <w:r w:rsidR="00C86E45">
        <w:rPr>
          <w:rFonts w:ascii="Traditional Arabic" w:hAnsi="Traditional Arabic" w:cs="Traditional Arabic" w:hint="cs"/>
          <w:sz w:val="36"/>
          <w:szCs w:val="36"/>
          <w:rtl/>
        </w:rPr>
        <w:t>ء</w:t>
      </w:r>
      <w:r w:rsidRPr="00D930D4">
        <w:rPr>
          <w:rFonts w:ascii="Traditional Arabic" w:hAnsi="Traditional Arabic" w:cs="Traditional Arabic"/>
          <w:sz w:val="36"/>
          <w:szCs w:val="36"/>
          <w:rtl/>
        </w:rPr>
        <w:t>نا؟ لقد ذكرتُ من قبل أيضًا في جلسة الجماعة في المملكة المتحدة لماذا لا يستجيب الله تعالى دعاءهم؟ إن الله تعالى يقول: أطيعوا أوامري أولًا، ثم أستجيب دعا</w:t>
      </w:r>
      <w:r w:rsidR="00C86E45">
        <w:rPr>
          <w:rFonts w:ascii="Traditional Arabic" w:hAnsi="Traditional Arabic" w:cs="Traditional Arabic" w:hint="cs"/>
          <w:sz w:val="36"/>
          <w:szCs w:val="36"/>
          <w:rtl/>
        </w:rPr>
        <w:t>ء</w:t>
      </w:r>
      <w:r w:rsidRPr="00D930D4">
        <w:rPr>
          <w:rFonts w:ascii="Traditional Arabic" w:hAnsi="Traditional Arabic" w:cs="Traditional Arabic"/>
          <w:sz w:val="36"/>
          <w:szCs w:val="36"/>
          <w:rtl/>
        </w:rPr>
        <w:t xml:space="preserve">كم. لا يصحّ أن تعرضوا عليَّ مطالبكم مرارا </w:t>
      </w:r>
      <w:r w:rsidRPr="00D930D4">
        <w:rPr>
          <w:rFonts w:ascii="Traditional Arabic" w:hAnsi="Traditional Arabic" w:cs="Traditional Arabic"/>
          <w:sz w:val="36"/>
          <w:szCs w:val="36"/>
          <w:rtl/>
        </w:rPr>
        <w:lastRenderedPageBreak/>
        <w:t>وتكرارا ثم تشكوا بعد ذلك أنني لا أستجيب لدعائهم. نعم، آمِنوا بي أولا واذكروني، ثم انظروا كيف أذكركم</w:t>
      </w:r>
      <w:r w:rsidRPr="00D930D4">
        <w:rPr>
          <w:rFonts w:ascii="Traditional Arabic" w:hAnsi="Traditional Arabic" w:cs="Traditional Arabic"/>
          <w:sz w:val="36"/>
          <w:szCs w:val="36"/>
        </w:rPr>
        <w:t>.</w:t>
      </w:r>
    </w:p>
    <w:p w14:paraId="2513CD8E" w14:textId="570F061F" w:rsidR="000C6F02" w:rsidRPr="00D930D4" w:rsidRDefault="000C6F02"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 xml:space="preserve">لقد قال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إن هذه مسألة جديرة بالتفكير العميق، فلا تستخفوا بها أبدا. أن يصبح المرء مسلمًا ليس أمرًا سهلًا. فلا تَطمئِنُّوا ما لم تكونوا مطيعين صادقين لرسول الله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وما لم تكونوا نموذجا حقيقيا للإسلام. لا تكتفوا بالقِشرة، بل حاولوا البحث عن اللبّ الذي بداخلها، وعن روحها. وهذه الروح لا يمكن الوصول إليها ما لم تحاولوا العمل بأحكام الإسلام، وما لم تحاولوا </w:t>
      </w:r>
      <w:r w:rsidR="00C5233F">
        <w:rPr>
          <w:rFonts w:ascii="Traditional Arabic" w:hAnsi="Traditional Arabic" w:cs="Traditional Arabic" w:hint="cs"/>
          <w:sz w:val="36"/>
          <w:szCs w:val="36"/>
          <w:rtl/>
        </w:rPr>
        <w:t>ا</w:t>
      </w:r>
      <w:r w:rsidRPr="00D930D4">
        <w:rPr>
          <w:rFonts w:ascii="Traditional Arabic" w:hAnsi="Traditional Arabic" w:cs="Traditional Arabic"/>
          <w:sz w:val="36"/>
          <w:szCs w:val="36"/>
          <w:rtl/>
        </w:rPr>
        <w:t xml:space="preserve">لتأسي بأسوة النبي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وما لم تتدبروا في حياته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w:t>
      </w:r>
    </w:p>
    <w:p w14:paraId="03C196D6" w14:textId="766AC4B3"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وفي هذه الأيام ألقي خطبًا عن أسوة النبي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فينبغي أن تستمعوا إليها باهتمام، وتحاولوا العمل بها، وأن تسعوا إلى العمل بهذه التعاليم. على كل حال، فقد أوصانا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بهذه النصيحة وهي أمر بالغ الأهمية، وعلينا أن نعمل بها. ف</w:t>
      </w:r>
      <w:r w:rsidR="00C5233F">
        <w:rPr>
          <w:rFonts w:ascii="Traditional Arabic" w:hAnsi="Traditional Arabic" w:cs="Traditional Arabic" w:hint="cs"/>
          <w:sz w:val="36"/>
          <w:szCs w:val="36"/>
          <w:rtl/>
        </w:rPr>
        <w:t xml:space="preserve">من </w:t>
      </w:r>
      <w:r w:rsidRPr="00D930D4">
        <w:rPr>
          <w:rFonts w:ascii="Traditional Arabic" w:hAnsi="Traditional Arabic" w:cs="Traditional Arabic"/>
          <w:sz w:val="36"/>
          <w:szCs w:val="36"/>
          <w:rtl/>
        </w:rPr>
        <w:t>دون ذلك ليست لحياة الأحمدي أية قيمة</w:t>
      </w:r>
      <w:r w:rsidRPr="00D930D4">
        <w:rPr>
          <w:rFonts w:ascii="Traditional Arabic" w:hAnsi="Traditional Arabic" w:cs="Traditional Arabic"/>
          <w:sz w:val="36"/>
          <w:szCs w:val="36"/>
        </w:rPr>
        <w:t>.</w:t>
      </w:r>
    </w:p>
    <w:p w14:paraId="34C4367B" w14:textId="1FEF0759"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كانت حالة الإسلام تشغل بال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دائما، وكان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شديد الاهتمام بحالة الإسلام. وفي مناسبةٍ تنهد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تنهدًا عميقًا وقال:</w:t>
      </w:r>
      <w:r w:rsidR="00DA1F32">
        <w:rPr>
          <w:rFonts w:ascii="Traditional Arabic" w:hAnsi="Traditional Arabic" w:cs="Traditional Arabic" w:hint="cs"/>
          <w:sz w:val="36"/>
          <w:szCs w:val="36"/>
          <w:rtl/>
        </w:rPr>
        <w:t>"</w:t>
      </w:r>
      <w:r w:rsidRPr="00D930D4">
        <w:rPr>
          <w:rFonts w:ascii="Traditional Arabic" w:hAnsi="Traditional Arabic" w:cs="Traditional Arabic"/>
          <w:sz w:val="36"/>
          <w:szCs w:val="36"/>
          <w:rtl/>
        </w:rPr>
        <w:t xml:space="preserve"> كيف أخبركم بما آلت إليه حالة الإسلام؟ ففي هذا الزمان ينبغي عليكم أن تقدِّموا التضحيات، وتتعلموا الدين وتنشروه</w:t>
      </w:r>
      <w:r w:rsidR="00DA1F32">
        <w:rPr>
          <w:rFonts w:ascii="Traditional Arabic" w:hAnsi="Traditional Arabic" w:cs="Traditional Arabic" w:hint="cs"/>
          <w:sz w:val="36"/>
          <w:szCs w:val="36"/>
          <w:rtl/>
        </w:rPr>
        <w:t>"</w:t>
      </w:r>
      <w:r w:rsidRPr="00D930D4">
        <w:rPr>
          <w:rFonts w:ascii="Traditional Arabic" w:hAnsi="Traditional Arabic" w:cs="Traditional Arabic"/>
          <w:sz w:val="36"/>
          <w:szCs w:val="36"/>
        </w:rPr>
        <w:t>.</w:t>
      </w:r>
    </w:p>
    <w:p w14:paraId="666AE300" w14:textId="79090760"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فما لم نغيّر حالتنا، وما لم تحاول نساؤنا وأطفالنا ورجالنا وشبابنا </w:t>
      </w:r>
      <w:r w:rsidR="00C5233F">
        <w:rPr>
          <w:rFonts w:ascii="Traditional Arabic" w:hAnsi="Traditional Arabic" w:cs="Traditional Arabic" w:hint="cs"/>
          <w:sz w:val="36"/>
          <w:szCs w:val="36"/>
          <w:rtl/>
        </w:rPr>
        <w:t>ا</w:t>
      </w:r>
      <w:r w:rsidRPr="00D930D4">
        <w:rPr>
          <w:rFonts w:ascii="Traditional Arabic" w:hAnsi="Traditional Arabic" w:cs="Traditional Arabic"/>
          <w:sz w:val="36"/>
          <w:szCs w:val="36"/>
          <w:rtl/>
        </w:rPr>
        <w:t>لعمل على أساس أننا يجب أن نجعل حياتنا وفقًا لمرضاة الله تعالى، وأن نعيش بحسب تعاليمه، لا يمكننا أن ندّعي أننا مسلمون حقيقيون. لذا هناك حاجة كبيرة إلى بذل جهد كبير وإيلاء اهتمام بالغ لهذا الأمر. ومن أجل ذلك يجب علينا، في المجتمع المعاصر، أن نتجنب المفاسد والرذائل المنتشرة فيه</w:t>
      </w:r>
      <w:r w:rsidRPr="00D930D4">
        <w:rPr>
          <w:rFonts w:ascii="Traditional Arabic" w:hAnsi="Traditional Arabic" w:cs="Traditional Arabic"/>
          <w:sz w:val="36"/>
          <w:szCs w:val="36"/>
        </w:rPr>
        <w:t>.</w:t>
      </w:r>
    </w:p>
    <w:p w14:paraId="2D935A6E" w14:textId="77777777"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لقد قال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ما معناه: اجتنبوا الصحبة السائدة في زماننا، والتزموا بالدعاء، وأنشئوا في أنفسكم حقيقة الإسلام. وما هي تلك الصحبة يا تُرى؟ انظروا إلى أحوال الزمن المعاصر. عندما قال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ذلك، كان وجود هذه الأمور أقل بكثير، أما اليوم فماذا نرى؟ هناك التلفاز، والإنترنت، ووسائل التواصل الاجتماعي، ولا يكاد المرء يجد فيها، في كثير من الأحيان، إلا القذارة والانحراف والتوجيه الخاطئ. وقد أدّت هذه الأمور إلى إفساد أخلاق أولئك الذين ابتعدوا عن الدين ويظنون أنفسهم متقدمين ومتحضرين. هذا ما جعل المعايير الأخلاقية والقيم الخُلقية لدى هؤلاء الناس تنحطّ إلى أدنى المستويات</w:t>
      </w:r>
      <w:r w:rsidRPr="00D930D4">
        <w:rPr>
          <w:rFonts w:ascii="Traditional Arabic" w:hAnsi="Traditional Arabic" w:cs="Traditional Arabic"/>
          <w:sz w:val="36"/>
          <w:szCs w:val="36"/>
        </w:rPr>
        <w:t>.</w:t>
      </w:r>
    </w:p>
    <w:p w14:paraId="0901093A" w14:textId="6A6CF3EB"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lastRenderedPageBreak/>
        <w:t xml:space="preserve">ففي هذه الظروف، يجب على المرأة الأحمدية، وعلى الرجل الأحمدي، والشاب الأحمدي، أن يتقدموا إلى الأمام، وألا يقتصر الأمر على حماية أنفسهم من هذه الأمور، بل عليهم أن يبذلوا الجهود لمقاومتها والرد عليها، والقضاء على آثارها، وأن يقدموا نموذجًا عمليًا صالحًا. حيثما نرى الشر في ظل التكنولوجيا الحديثة، وفي وسائل التواصل الاجتماعي، ينبغي أن نحاول </w:t>
      </w:r>
      <w:r w:rsidR="00C5233F">
        <w:rPr>
          <w:rFonts w:ascii="Traditional Arabic" w:hAnsi="Traditional Arabic" w:cs="Traditional Arabic" w:hint="cs"/>
          <w:sz w:val="36"/>
          <w:szCs w:val="36"/>
          <w:rtl/>
        </w:rPr>
        <w:t>ا</w:t>
      </w:r>
      <w:r w:rsidRPr="00D930D4">
        <w:rPr>
          <w:rFonts w:ascii="Traditional Arabic" w:hAnsi="Traditional Arabic" w:cs="Traditional Arabic"/>
          <w:sz w:val="36"/>
          <w:szCs w:val="36"/>
          <w:rtl/>
        </w:rPr>
        <w:t>لدعوة إلى الخير والصلاح</w:t>
      </w:r>
      <w:r w:rsidRPr="00D930D4">
        <w:rPr>
          <w:rFonts w:ascii="Traditional Arabic" w:hAnsi="Traditional Arabic" w:cs="Traditional Arabic"/>
          <w:sz w:val="36"/>
          <w:szCs w:val="36"/>
        </w:rPr>
        <w:t>.</w:t>
      </w:r>
    </w:p>
    <w:p w14:paraId="07CBB2B1" w14:textId="67C06C3B"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واعلموا أن هذا العمل لا يمكن أن يتم بمجرد إرادتنا وجهودنا الشخصية، بل نحتاج أيضًا إلى الدعاء. لقد قال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w:t>
      </w:r>
      <w:r w:rsidR="00967E95">
        <w:rPr>
          <w:rFonts w:ascii="Traditional Arabic" w:hAnsi="Traditional Arabic" w:cs="Traditional Arabic" w:hint="cs"/>
          <w:sz w:val="36"/>
          <w:szCs w:val="36"/>
          <w:rtl/>
        </w:rPr>
        <w:t>"</w:t>
      </w:r>
      <w:r w:rsidRPr="00D930D4">
        <w:rPr>
          <w:rFonts w:ascii="Traditional Arabic" w:hAnsi="Traditional Arabic" w:cs="Traditional Arabic"/>
          <w:sz w:val="36"/>
          <w:szCs w:val="36"/>
          <w:rtl/>
        </w:rPr>
        <w:t>الزموا الدعاء، ومن خلال الدعاء قدّموا ذلك النموذج الذي هو النموذج الحقيقي للإسلام، ذلك النموذج الذي أظهره الصحابة، والذي نتج عنه بعد ذلك انقلاب عظيم</w:t>
      </w:r>
      <w:r w:rsidR="00967E95">
        <w:rPr>
          <w:rFonts w:ascii="Traditional Arabic" w:hAnsi="Traditional Arabic" w:cs="Traditional Arabic" w:hint="cs"/>
          <w:sz w:val="36"/>
          <w:szCs w:val="36"/>
          <w:rtl/>
        </w:rPr>
        <w:t>"</w:t>
      </w:r>
      <w:r w:rsidRPr="00D930D4">
        <w:rPr>
          <w:rFonts w:ascii="Traditional Arabic" w:hAnsi="Traditional Arabic" w:cs="Traditional Arabic"/>
          <w:sz w:val="36"/>
          <w:szCs w:val="36"/>
        </w:rPr>
        <w:t>.</w:t>
      </w:r>
    </w:p>
    <w:p w14:paraId="2C92E1C1" w14:textId="70D67CEC"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فإذا كنا نريد إحداث الانقلاب، فإننا نحتاج من أجل ذلك إلى التضحيات وإلى الدعاء. وما لم يتحقق ذلك، فلا فائدة من أن ندّعي </w:t>
      </w:r>
      <w:r w:rsidR="00C5233F">
        <w:rPr>
          <w:rFonts w:ascii="Traditional Arabic" w:hAnsi="Traditional Arabic" w:cs="Traditional Arabic" w:hint="cs"/>
          <w:sz w:val="36"/>
          <w:szCs w:val="36"/>
          <w:rtl/>
        </w:rPr>
        <w:t>ب</w:t>
      </w:r>
      <w:r w:rsidRPr="00D930D4">
        <w:rPr>
          <w:rFonts w:ascii="Traditional Arabic" w:hAnsi="Traditional Arabic" w:cs="Traditional Arabic"/>
          <w:sz w:val="36"/>
          <w:szCs w:val="36"/>
          <w:rtl/>
        </w:rPr>
        <w:t>أننا مسلمون أحمديون، وأننا نريد أن نجعل العالم يسير خلفنا من أجل التقدم</w:t>
      </w:r>
      <w:r w:rsidRPr="00D930D4">
        <w:rPr>
          <w:rFonts w:ascii="Traditional Arabic" w:hAnsi="Traditional Arabic" w:cs="Traditional Arabic"/>
          <w:sz w:val="36"/>
          <w:szCs w:val="36"/>
        </w:rPr>
        <w:t>.</w:t>
      </w:r>
    </w:p>
    <w:p w14:paraId="19EB7E76" w14:textId="77777777"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ولماذا سيسير العالم خلفنا إذا لم يكن هناك فرق واضح بيننا وبين غيرنا؟</w:t>
      </w:r>
    </w:p>
    <w:p w14:paraId="7A5F2412" w14:textId="41C92042" w:rsidR="000C6F02" w:rsidRPr="00D930D4" w:rsidRDefault="000C6F02"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لذلك ينبغي لنا أن نتذكر دائمًا أنه يجب علينا أن نقدم نموذجنا العملي. لقد قال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w:t>
      </w:r>
      <w:r w:rsidR="00413E51">
        <w:rPr>
          <w:rFonts w:ascii="Traditional Arabic" w:hAnsi="Traditional Arabic" w:cs="Traditional Arabic" w:hint="cs"/>
          <w:sz w:val="36"/>
          <w:szCs w:val="36"/>
          <w:rtl/>
        </w:rPr>
        <w:t>"</w:t>
      </w:r>
      <w:r w:rsidRPr="00D930D4">
        <w:rPr>
          <w:rFonts w:ascii="Traditional Arabic" w:hAnsi="Traditional Arabic" w:cs="Traditional Arabic"/>
          <w:sz w:val="36"/>
          <w:szCs w:val="36"/>
          <w:rtl/>
        </w:rPr>
        <w:t>لا يمكنكم حتى أن تتخ</w:t>
      </w:r>
      <w:r w:rsidR="0035452D" w:rsidRPr="00D930D4">
        <w:rPr>
          <w:rFonts w:ascii="Traditional Arabic" w:hAnsi="Traditional Arabic" w:cs="Traditional Arabic"/>
          <w:sz w:val="36"/>
          <w:szCs w:val="36"/>
          <w:rtl/>
        </w:rPr>
        <w:t>يل</w:t>
      </w:r>
      <w:r w:rsidRPr="00D930D4">
        <w:rPr>
          <w:rFonts w:ascii="Traditional Arabic" w:hAnsi="Traditional Arabic" w:cs="Traditional Arabic"/>
          <w:sz w:val="36"/>
          <w:szCs w:val="36"/>
          <w:rtl/>
        </w:rPr>
        <w:t xml:space="preserve">وا حالتي في سبيل إحداث التغيير فيكم. </w:t>
      </w:r>
    </w:p>
    <w:p w14:paraId="2EF7B103" w14:textId="5BE75E0A" w:rsidR="00B17A85" w:rsidRPr="00D930D4" w:rsidRDefault="00B17A85"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إني لأجد في نفسي حماسا والتياعا إلى أقصى الحدود. إني لا أدري سبب هذا الحماس، ولكن مما لا شك فيه هو أن هذا الحماس من النوع الذي لا أستطيع معه التوقف من القول بأني أُوصيكم بهذه الأمور كوصايا أخيرة لرجل، وأؤكد لكم أنه سيمر زماني وسأرحل، ولكنكم إذا لم تُقيموا النموذج الذي جئت لإقامته، فلن تستطيعوا أن تنجحوا في تحقيق مقاصدكم أيضا</w:t>
      </w:r>
      <w:r w:rsidR="00413E51">
        <w:rPr>
          <w:rFonts w:ascii="Traditional Arabic" w:hAnsi="Traditional Arabic" w:cs="Traditional Arabic" w:hint="cs"/>
          <w:sz w:val="36"/>
          <w:szCs w:val="36"/>
          <w:rtl/>
        </w:rPr>
        <w:t>"</w:t>
      </w:r>
      <w:r w:rsidRPr="00D930D4">
        <w:rPr>
          <w:rFonts w:ascii="Traditional Arabic" w:hAnsi="Traditional Arabic" w:cs="Traditional Arabic"/>
          <w:sz w:val="36"/>
          <w:szCs w:val="36"/>
        </w:rPr>
        <w:t>.</w:t>
      </w:r>
    </w:p>
    <w:p w14:paraId="6F4E9E46" w14:textId="7E87BAAD" w:rsidR="00B17A85" w:rsidRPr="00D930D4" w:rsidRDefault="00B17A85"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 xml:space="preserve">لاحظوا! كم </w:t>
      </w:r>
      <w:r w:rsidR="00C5233F">
        <w:rPr>
          <w:rFonts w:ascii="Traditional Arabic" w:hAnsi="Traditional Arabic" w:cs="Traditional Arabic" w:hint="cs"/>
          <w:sz w:val="36"/>
          <w:szCs w:val="36"/>
          <w:rtl/>
        </w:rPr>
        <w:t>كان</w:t>
      </w:r>
      <w:r w:rsidR="00C5233F" w:rsidRPr="00D930D4">
        <w:rPr>
          <w:rFonts w:ascii="Traditional Arabic" w:hAnsi="Traditional Arabic" w:cs="Traditional Arabic"/>
          <w:sz w:val="36"/>
          <w:szCs w:val="36"/>
          <w:rtl/>
        </w:rPr>
        <w:t xml:space="preserve"> </w:t>
      </w:r>
      <w:r w:rsidRPr="00D930D4">
        <w:rPr>
          <w:rFonts w:ascii="Traditional Arabic" w:hAnsi="Traditional Arabic" w:cs="Traditional Arabic"/>
          <w:sz w:val="36"/>
          <w:szCs w:val="36"/>
          <w:rtl/>
        </w:rPr>
        <w:t>شديد</w:t>
      </w:r>
      <w:r w:rsidR="00C5233F">
        <w:rPr>
          <w:rFonts w:ascii="Traditional Arabic" w:hAnsi="Traditional Arabic" w:cs="Traditional Arabic" w:hint="cs"/>
          <w:sz w:val="36"/>
          <w:szCs w:val="36"/>
          <w:rtl/>
        </w:rPr>
        <w:t>ا</w:t>
      </w:r>
      <w:r w:rsidRPr="00D930D4">
        <w:rPr>
          <w:rFonts w:ascii="Traditional Arabic" w:hAnsi="Traditional Arabic" w:cs="Traditional Arabic"/>
          <w:sz w:val="36"/>
          <w:szCs w:val="36"/>
          <w:rtl/>
        </w:rPr>
        <w:t xml:space="preserve"> ألمه، علينا أن </w:t>
      </w:r>
      <w:r w:rsidRPr="00D930D4">
        <w:rPr>
          <w:rFonts w:ascii="Traditional Arabic" w:hAnsi="Traditional Arabic" w:cs="Traditional Arabic"/>
          <w:sz w:val="36"/>
          <w:szCs w:val="36"/>
          <w:rtl/>
          <w:lang w:val="en-US" w:bidi="ar-SY"/>
        </w:rPr>
        <w:t>ندرك هذا الأمر</w:t>
      </w:r>
      <w:r w:rsidRPr="00D930D4">
        <w:rPr>
          <w:rFonts w:ascii="Traditional Arabic" w:hAnsi="Traditional Arabic" w:cs="Traditional Arabic"/>
          <w:sz w:val="36"/>
          <w:szCs w:val="36"/>
          <w:rtl/>
        </w:rPr>
        <w:t xml:space="preserve">، ونسعى لفهم عقائدنا ولتصحيح أعمالنا. وقد قال حضرته: </w:t>
      </w:r>
      <w:r w:rsidR="001943EE">
        <w:rPr>
          <w:rFonts w:ascii="Traditional Arabic" w:hAnsi="Traditional Arabic" w:cs="Traditional Arabic" w:hint="cs"/>
          <w:sz w:val="36"/>
          <w:szCs w:val="36"/>
          <w:rtl/>
        </w:rPr>
        <w:t>"</w:t>
      </w:r>
      <w:r w:rsidRPr="00D930D4">
        <w:rPr>
          <w:rFonts w:ascii="Traditional Arabic" w:hAnsi="Traditional Arabic" w:cs="Traditional Arabic"/>
          <w:sz w:val="36"/>
          <w:szCs w:val="36"/>
          <w:rtl/>
        </w:rPr>
        <w:t>إن الصورة الظاهرية لإصلاح الأحوال الإيمانية هي المواظبة على الصلوات الخمس</w:t>
      </w:r>
      <w:r w:rsidR="001943EE">
        <w:rPr>
          <w:rFonts w:ascii="Traditional Arabic" w:hAnsi="Traditional Arabic" w:cs="Traditional Arabic" w:hint="cs"/>
          <w:sz w:val="36"/>
          <w:szCs w:val="36"/>
          <w:rtl/>
        </w:rPr>
        <w:t>"</w:t>
      </w:r>
      <w:r w:rsidRPr="00D930D4">
        <w:rPr>
          <w:rFonts w:ascii="Traditional Arabic" w:hAnsi="Traditional Arabic" w:cs="Traditional Arabic"/>
          <w:sz w:val="36"/>
          <w:szCs w:val="36"/>
          <w:rtl/>
        </w:rPr>
        <w:t>. فإذا ركّزتنّ على الصلوات الخمس، ووجّهتنّ أولادكنّ إليها سواء كانوا ذكورًا أم إناثًا، ثم نبهتنّ أزواجكن أيضًا إلى ذلك، فسيُقام في البيت مجتمع جميلٌ يسيرُ وفق تعاليم الإسلام، ويجذب أفضال الله تعالى. لكن تذكرن أنه يجب</w:t>
      </w:r>
      <w:r w:rsidR="005B47BB">
        <w:rPr>
          <w:rFonts w:ascii="Traditional Arabic" w:hAnsi="Traditional Arabic" w:cs="Traditional Arabic"/>
          <w:sz w:val="36"/>
          <w:szCs w:val="36"/>
          <w:rtl/>
        </w:rPr>
        <w:t xml:space="preserve"> </w:t>
      </w:r>
      <w:r w:rsidR="001943EE">
        <w:rPr>
          <w:rFonts w:ascii="Traditional Arabic" w:hAnsi="Traditional Arabic" w:cs="Traditional Arabic" w:hint="cs"/>
          <w:sz w:val="36"/>
          <w:szCs w:val="36"/>
          <w:rtl/>
        </w:rPr>
        <w:t>إقامة</w:t>
      </w:r>
      <w:r w:rsidR="001943EE" w:rsidRPr="00D930D4">
        <w:rPr>
          <w:rFonts w:ascii="Traditional Arabic" w:hAnsi="Traditional Arabic" w:cs="Traditional Arabic"/>
          <w:sz w:val="36"/>
          <w:szCs w:val="36"/>
          <w:rtl/>
        </w:rPr>
        <w:t xml:space="preserve"> </w:t>
      </w:r>
      <w:r w:rsidRPr="00D930D4">
        <w:rPr>
          <w:rFonts w:ascii="Traditional Arabic" w:hAnsi="Traditional Arabic" w:cs="Traditional Arabic"/>
          <w:sz w:val="36"/>
          <w:szCs w:val="36"/>
          <w:rtl/>
        </w:rPr>
        <w:t xml:space="preserve">الصلوات بأداء حقها، لا لمجرد التخلص منها. فتذكرن دائمًا أن من مسؤولية النساء أيضًا أن يروّجن في بيوتهن المواظبة على الصلوات. تقول بعض النساء: إذا نبّهنا الرجال إلى الصلاة فإنهم يغضبون. فعليكن تذكيرهم بحكمة، كما ينبغي تذكير أولادكن مرة بعد أخرى، وأن تنصحن أزواجكن بشأن الأولاد قائلات: انظروا إن لم تعملوا أنتم بهذه النصيحة فلن يعمل بها الأولاد أيضا، </w:t>
      </w:r>
      <w:r w:rsidRPr="00D930D4">
        <w:rPr>
          <w:rFonts w:ascii="Traditional Arabic" w:hAnsi="Traditional Arabic" w:cs="Traditional Arabic"/>
          <w:sz w:val="36"/>
          <w:szCs w:val="36"/>
          <w:rtl/>
        </w:rPr>
        <w:lastRenderedPageBreak/>
        <w:t xml:space="preserve">الأمر الذي سيبتعدون به عن الله تعالى، وإذا ابتعدوا عن الله فلا تشكوا بعد ذلك أن الله لم يُنعم علينا إذ فسد أولادنا. يكتب لي كثير من الناس قائلين: إن الله لا يقبل دعاءنا، وإننا متعرضون لكذا وكذا من المشاكل. إن أردتم جذب أفضال الله تعالى فعليكم تغيير أحوالكم. كما قلت سابقًا، وعندما تغيرون أحوالكم فستصبحون ذلك الإنسان وذلك </w:t>
      </w:r>
      <w:r w:rsidR="00241F38">
        <w:rPr>
          <w:rFonts w:ascii="Traditional Arabic" w:hAnsi="Traditional Arabic" w:cs="Traditional Arabic" w:hint="cs"/>
          <w:sz w:val="36"/>
          <w:szCs w:val="36"/>
          <w:rtl/>
        </w:rPr>
        <w:t xml:space="preserve">المسلم </w:t>
      </w:r>
      <w:r w:rsidRPr="00D930D4">
        <w:rPr>
          <w:rFonts w:ascii="Traditional Arabic" w:hAnsi="Traditional Arabic" w:cs="Traditional Arabic"/>
          <w:sz w:val="36"/>
          <w:szCs w:val="36"/>
          <w:rtl/>
        </w:rPr>
        <w:t xml:space="preserve">الأحمدي الذي من أجل تكوينه بعث الله تعالى في هذا الزمان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خادمًا صادقًا لسيدنا محمد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Pr>
        <w:t>.</w:t>
      </w:r>
    </w:p>
    <w:p w14:paraId="361AC9A2" w14:textId="667C30D0" w:rsidR="00B17A85" w:rsidRPr="00D930D4" w:rsidRDefault="00B17A85"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 xml:space="preserve">قال حضرته: </w:t>
      </w:r>
      <w:r w:rsidR="001943EE">
        <w:rPr>
          <w:rFonts w:ascii="Traditional Arabic" w:hAnsi="Traditional Arabic" w:cs="Traditional Arabic" w:hint="cs"/>
          <w:sz w:val="36"/>
          <w:szCs w:val="36"/>
          <w:rtl/>
        </w:rPr>
        <w:t>"</w:t>
      </w:r>
      <w:r w:rsidRPr="00D930D4">
        <w:rPr>
          <w:rFonts w:ascii="Traditional Arabic" w:hAnsi="Traditional Arabic" w:cs="Traditional Arabic"/>
          <w:sz w:val="36"/>
          <w:szCs w:val="36"/>
          <w:rtl/>
        </w:rPr>
        <w:t>إنَّ المتحلی بالتقوى يحظى بتجلٍّ من الله. إنَّ اللهَ تعالى ينزلُ بنفسه على المتمسكين بالتقوى، ويكونُ السائرُ في التقوى في ظلِّ اللهِ تعالى، لكنَّ الشرطَ أن تكونَ التقوى خالصةً، إذ لا يُعدُّ التقوى مجرَّدَ ادِّعاءٍ باللسانِ يشوبُه شيءٌ من نصيبِ الشيطانِ، بل يجبُ ألا يكونَ فيها للشيطانِ أيُّ نصيبٍ على الإطلاق، لأنَّ اللهَ تعالى لا يحبُّ الشركَ</w:t>
      </w:r>
      <w:r w:rsidR="001943EE">
        <w:rPr>
          <w:rFonts w:ascii="Traditional Arabic" w:hAnsi="Traditional Arabic" w:cs="Traditional Arabic" w:hint="cs"/>
          <w:sz w:val="36"/>
          <w:szCs w:val="36"/>
          <w:rtl/>
        </w:rPr>
        <w:t>"</w:t>
      </w:r>
      <w:r w:rsidRPr="00D930D4">
        <w:rPr>
          <w:rFonts w:ascii="Traditional Arabic" w:hAnsi="Traditional Arabic" w:cs="Traditional Arabic"/>
          <w:sz w:val="36"/>
          <w:szCs w:val="36"/>
        </w:rPr>
        <w:t>.</w:t>
      </w:r>
    </w:p>
    <w:p w14:paraId="3CB61C66" w14:textId="77351863" w:rsidR="00B17A85" w:rsidRPr="00D930D4" w:rsidRDefault="00B17A85"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 xml:space="preserve">وقال حضرته: </w:t>
      </w:r>
      <w:r w:rsidR="001943EE">
        <w:rPr>
          <w:rFonts w:ascii="Traditional Arabic" w:hAnsi="Traditional Arabic" w:cs="Traditional Arabic" w:hint="cs"/>
          <w:sz w:val="36"/>
          <w:szCs w:val="36"/>
          <w:rtl/>
        </w:rPr>
        <w:t>"</w:t>
      </w:r>
      <w:r w:rsidRPr="00D930D4">
        <w:rPr>
          <w:rFonts w:ascii="Traditional Arabic" w:hAnsi="Traditional Arabic" w:cs="Traditional Arabic"/>
          <w:sz w:val="36"/>
          <w:szCs w:val="36"/>
          <w:rtl/>
        </w:rPr>
        <w:t xml:space="preserve">فيجبُ عليكم أن تظهروا أسوتَكم كما أرى النبيُّ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أسوتَه في كلِّ أمرٍ</w:t>
      </w:r>
      <w:r w:rsidR="001943EE">
        <w:rPr>
          <w:rFonts w:ascii="Traditional Arabic" w:hAnsi="Traditional Arabic" w:cs="Traditional Arabic" w:hint="cs"/>
          <w:sz w:val="36"/>
          <w:szCs w:val="36"/>
          <w:rtl/>
        </w:rPr>
        <w:t>"</w:t>
      </w:r>
      <w:r w:rsidRPr="00D930D4">
        <w:rPr>
          <w:rFonts w:ascii="Traditional Arabic" w:hAnsi="Traditional Arabic" w:cs="Traditional Arabic"/>
          <w:sz w:val="36"/>
          <w:szCs w:val="36"/>
        </w:rPr>
        <w:t xml:space="preserve">. </w:t>
      </w:r>
    </w:p>
    <w:p w14:paraId="316C5903" w14:textId="77777777" w:rsidR="00B17A85" w:rsidRPr="00D930D4" w:rsidRDefault="00B17A85" w:rsidP="00D930D4">
      <w:pPr>
        <w:bidi/>
        <w:spacing w:after="0" w:line="20" w:lineRule="atLeast"/>
        <w:jc w:val="both"/>
        <w:rPr>
          <w:rFonts w:ascii="Traditional Arabic" w:hAnsi="Traditional Arabic" w:cs="Traditional Arabic"/>
          <w:sz w:val="36"/>
          <w:szCs w:val="36"/>
          <w:rtl/>
        </w:rPr>
      </w:pPr>
      <w:r w:rsidRPr="00D930D4">
        <w:rPr>
          <w:rFonts w:ascii="Traditional Arabic" w:hAnsi="Traditional Arabic" w:cs="Traditional Arabic"/>
          <w:sz w:val="36"/>
          <w:szCs w:val="36"/>
          <w:rtl/>
        </w:rPr>
        <w:t xml:space="preserve">وكما ذكرتُ من قبلُ، فإنِّي أتناول في هذه الأيامَ سرد أسوةِ النبيِّ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ثمَّ أسوة خادمه الصادقِ في هذا الزمان، ذاكرًا خلقًا وصفاتٍ مختلفةً لتعرفوا كيف كانت أسوةُ النبيِّ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وكيف قدَّمَ حضرةُ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تلك الأسوةَ أمامَنا في هذا العصر. فتأمَّلوا فيها أيضًا، وتدبروا فيها، واستمعوا إليها، ثمَّ اسعَوا إلى العملِ بها، لأنَّ حضرةَ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يقولُ بصراحةٍ</w:t>
      </w:r>
      <w:r w:rsidRPr="00D930D4">
        <w:rPr>
          <w:rFonts w:ascii="Traditional Arabic" w:hAnsi="Traditional Arabic" w:cs="Traditional Arabic"/>
          <w:sz w:val="36"/>
          <w:szCs w:val="36"/>
        </w:rPr>
        <w:t>:</w:t>
      </w:r>
    </w:p>
    <w:p w14:paraId="249F8768" w14:textId="71EDFB7F" w:rsidR="00B17A85" w:rsidRPr="00D930D4" w:rsidRDefault="001943EE" w:rsidP="00D930D4">
      <w:pPr>
        <w:bidi/>
        <w:spacing w:after="0" w:line="20" w:lineRule="atLeast"/>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B17A85" w:rsidRPr="00D930D4">
        <w:rPr>
          <w:rFonts w:ascii="Traditional Arabic" w:hAnsi="Traditional Arabic" w:cs="Traditional Arabic"/>
          <w:sz w:val="36"/>
          <w:szCs w:val="36"/>
          <w:rtl/>
        </w:rPr>
        <w:t xml:space="preserve">أقول لأبناء جماعتي ألا يغترّوا بأنهم يصلّون ويصومون، أو لا يرتكبون الكبائر كالزنا والسرقة وغيرهما، لأن أتباع معظم الفرق الإسلامية </w:t>
      </w:r>
      <w:r w:rsidR="00241F38" w:rsidRPr="00D930D4">
        <w:rPr>
          <w:rFonts w:ascii="Traditional Arabic" w:hAnsi="Traditional Arabic" w:cs="Traditional Arabic" w:hint="cs"/>
          <w:sz w:val="36"/>
          <w:szCs w:val="36"/>
          <w:rtl/>
        </w:rPr>
        <w:t>الأخرى</w:t>
      </w:r>
      <w:r w:rsidR="00241F38" w:rsidRPr="00D930D4">
        <w:rPr>
          <w:rFonts w:ascii="Traditional Arabic" w:hAnsi="Traditional Arabic" w:cs="Traditional Arabic" w:hint="eastAsia"/>
          <w:sz w:val="36"/>
          <w:szCs w:val="36"/>
          <w:rtl/>
        </w:rPr>
        <w:t>،</w:t>
      </w:r>
      <w:r w:rsidR="00B17A85" w:rsidRPr="00D930D4">
        <w:rPr>
          <w:rFonts w:ascii="Traditional Arabic" w:hAnsi="Traditional Arabic" w:cs="Traditional Arabic"/>
          <w:sz w:val="36"/>
          <w:szCs w:val="36"/>
          <w:rtl/>
        </w:rPr>
        <w:t xml:space="preserve"> بل حتى المشركين وغيرهم أيضا يشاركونكم في هذه المزايا. وإنهم أيضا يقومون ببعض هذه الأعمال الطيبة ويتحلون ببعض هذه الأخلاق</w:t>
      </w:r>
      <w:r>
        <w:rPr>
          <w:rFonts w:ascii="Traditional Arabic" w:hAnsi="Traditional Arabic" w:cs="Traditional Arabic" w:hint="cs"/>
          <w:sz w:val="36"/>
          <w:szCs w:val="36"/>
          <w:rtl/>
        </w:rPr>
        <w:t>"</w:t>
      </w:r>
      <w:r w:rsidR="00B17A85" w:rsidRPr="00D930D4">
        <w:rPr>
          <w:rFonts w:ascii="Traditional Arabic" w:hAnsi="Traditional Arabic" w:cs="Traditional Arabic"/>
          <w:sz w:val="36"/>
          <w:szCs w:val="36"/>
          <w:rtl/>
        </w:rPr>
        <w:t xml:space="preserve">، ولكن اليوم تبَثّ في وسائل الإعلام برامج من شأنها أن توقع الإنسان في السيئات الأخلاقية والشرور الفكرية، إن لم توقعه في السيئات العملية. وليس المسلمون الأحمديون وحدهم </w:t>
      </w:r>
      <w:r w:rsidR="00241F38">
        <w:rPr>
          <w:rFonts w:ascii="Traditional Arabic" w:hAnsi="Traditional Arabic" w:cs="Traditional Arabic" w:hint="cs"/>
          <w:sz w:val="36"/>
          <w:szCs w:val="36"/>
          <w:rtl/>
        </w:rPr>
        <w:t xml:space="preserve">من </w:t>
      </w:r>
      <w:r w:rsidR="00B17A85" w:rsidRPr="00D930D4">
        <w:rPr>
          <w:rFonts w:ascii="Traditional Arabic" w:hAnsi="Traditional Arabic" w:cs="Traditional Arabic"/>
          <w:sz w:val="36"/>
          <w:szCs w:val="36"/>
          <w:rtl/>
        </w:rPr>
        <w:t xml:space="preserve">يكرهون هذه </w:t>
      </w:r>
      <w:r w:rsidR="00241F38" w:rsidRPr="00D930D4">
        <w:rPr>
          <w:rFonts w:ascii="Traditional Arabic" w:hAnsi="Traditional Arabic" w:cs="Traditional Arabic" w:hint="cs"/>
          <w:sz w:val="36"/>
          <w:szCs w:val="36"/>
          <w:rtl/>
        </w:rPr>
        <w:t>الأمور</w:t>
      </w:r>
      <w:r w:rsidR="00241F38" w:rsidRPr="00D930D4">
        <w:rPr>
          <w:rFonts w:ascii="Traditional Arabic" w:hAnsi="Traditional Arabic" w:cs="Traditional Arabic" w:hint="eastAsia"/>
          <w:sz w:val="36"/>
          <w:szCs w:val="36"/>
          <w:rtl/>
        </w:rPr>
        <w:t>،</w:t>
      </w:r>
      <w:r w:rsidR="00B17A85" w:rsidRPr="00D930D4">
        <w:rPr>
          <w:rFonts w:ascii="Traditional Arabic" w:hAnsi="Traditional Arabic" w:cs="Traditional Arabic"/>
          <w:sz w:val="36"/>
          <w:szCs w:val="36"/>
          <w:rtl/>
        </w:rPr>
        <w:t xml:space="preserve"> بل حتى غيرهم من ذوي الأخلاق الطيبة والشرفاء أيضا يكرهونها. فمن يعكف على مشاهدة مثل هذه الأمور إنما يضر بنفسه ويُفسد أخلاقه، وبالتالي يؤثر على المجتمع أيضا</w:t>
      </w:r>
      <w:r w:rsidR="00B17A85" w:rsidRPr="00D930D4">
        <w:rPr>
          <w:rFonts w:ascii="Traditional Arabic" w:hAnsi="Traditional Arabic" w:cs="Traditional Arabic"/>
          <w:sz w:val="36"/>
          <w:szCs w:val="36"/>
        </w:rPr>
        <w:t>.</w:t>
      </w:r>
    </w:p>
    <w:p w14:paraId="171A66EB" w14:textId="2561DF39" w:rsidR="00B17A85" w:rsidRPr="00D930D4" w:rsidRDefault="00B17A85" w:rsidP="00D930D4">
      <w:pPr>
        <w:bidi/>
        <w:spacing w:after="0" w:line="20" w:lineRule="atLeast"/>
        <w:jc w:val="both"/>
        <w:rPr>
          <w:rFonts w:ascii="Traditional Arabic" w:hAnsi="Traditional Arabic" w:cs="Traditional Arabic"/>
          <w:sz w:val="36"/>
          <w:szCs w:val="36"/>
        </w:rPr>
      </w:pPr>
      <w:r w:rsidRPr="00D930D4">
        <w:rPr>
          <w:rFonts w:ascii="Traditional Arabic" w:hAnsi="Traditional Arabic" w:cs="Traditional Arabic"/>
          <w:sz w:val="36"/>
          <w:szCs w:val="36"/>
          <w:rtl/>
        </w:rPr>
        <w:t>فلت</w:t>
      </w:r>
      <w:r w:rsidR="001943EE">
        <w:rPr>
          <w:rFonts w:ascii="Traditional Arabic" w:hAnsi="Traditional Arabic" w:cs="Traditional Arabic" w:hint="cs"/>
          <w:sz w:val="36"/>
          <w:szCs w:val="36"/>
          <w:rtl/>
        </w:rPr>
        <w:t>ت</w:t>
      </w:r>
      <w:r w:rsidRPr="00D930D4">
        <w:rPr>
          <w:rFonts w:ascii="Traditional Arabic" w:hAnsi="Traditional Arabic" w:cs="Traditional Arabic"/>
          <w:sz w:val="36"/>
          <w:szCs w:val="36"/>
          <w:rtl/>
        </w:rPr>
        <w:t xml:space="preserve">ذكروا دائما أننا بانضمامنا إلى جماعة حضرة المسيح الموعود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ينبغي أن لا نتطلع إلى نيل حقوقنا ولا إلى الحصول على التسهيلات، بل يجب أن نسعى جاهدين لأداء حقوق الله تعالى ولو مرورًا بالمشاكل أو بوضع أنفسنا في الصعوبات.</w:t>
      </w:r>
    </w:p>
    <w:p w14:paraId="6AEAF972" w14:textId="77777777" w:rsidR="000D2CEC" w:rsidRPr="00D930D4" w:rsidRDefault="000D2CEC" w:rsidP="00D930D4">
      <w:pPr>
        <w:bidi/>
        <w:spacing w:after="0" w:line="20" w:lineRule="atLeast"/>
        <w:jc w:val="both"/>
        <w:rPr>
          <w:rFonts w:ascii="Traditional Arabic" w:hAnsi="Traditional Arabic" w:cs="Traditional Arabic"/>
          <w:sz w:val="36"/>
          <w:szCs w:val="36"/>
        </w:rPr>
      </w:pPr>
      <w:r w:rsidRPr="00D930D4">
        <w:rPr>
          <w:rFonts w:ascii="Traditional Arabic" w:eastAsia="Jomhuria" w:hAnsi="Traditional Arabic" w:cs="Traditional Arabic"/>
          <w:sz w:val="36"/>
          <w:szCs w:val="36"/>
          <w:rtl/>
        </w:rPr>
        <w:t>فعلينا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نسعى</w:t>
      </w:r>
      <w:r w:rsidRPr="00D930D4">
        <w:rPr>
          <w:rFonts w:ascii="Traditional Arabic" w:hAnsi="Traditional Arabic" w:cs="Traditional Arabic"/>
          <w:sz w:val="36"/>
          <w:szCs w:val="36"/>
          <w:rtl/>
        </w:rPr>
        <w:t xml:space="preserve"> </w:t>
      </w:r>
      <w:r w:rsidR="00ED0D5E" w:rsidRPr="00D930D4">
        <w:rPr>
          <w:rFonts w:ascii="Traditional Arabic" w:eastAsia="Jomhuria" w:hAnsi="Traditional Arabic" w:cs="Traditional Arabic"/>
          <w:sz w:val="36"/>
          <w:szCs w:val="36"/>
          <w:rtl/>
        </w:rPr>
        <w:t>ل</w:t>
      </w:r>
      <w:r w:rsidRPr="00D930D4">
        <w:rPr>
          <w:rFonts w:ascii="Traditional Arabic" w:eastAsia="Jomhuria" w:hAnsi="Traditional Arabic" w:cs="Traditional Arabic"/>
          <w:sz w:val="36"/>
          <w:szCs w:val="36"/>
          <w:rtl/>
        </w:rPr>
        <w:t>أداء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حق</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عبادته، وأداء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حقوق</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خلقه، وإلى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إصلاح</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أجيالنا</w:t>
      </w:r>
      <w:r w:rsidRPr="00D930D4">
        <w:rPr>
          <w:rFonts w:ascii="Traditional Arabic" w:hAnsi="Traditional Arabic" w:cs="Traditional Arabic"/>
          <w:sz w:val="36"/>
          <w:szCs w:val="36"/>
          <w:rtl/>
        </w:rPr>
        <w:t>.</w:t>
      </w:r>
    </w:p>
    <w:p w14:paraId="53706D78" w14:textId="77777777" w:rsidR="000D2CEC" w:rsidRPr="00D930D4" w:rsidRDefault="000D2CEC" w:rsidP="00D930D4">
      <w:pPr>
        <w:bidi/>
        <w:spacing w:after="0" w:line="20" w:lineRule="atLeast"/>
        <w:jc w:val="both"/>
        <w:rPr>
          <w:rFonts w:ascii="Traditional Arabic" w:hAnsi="Traditional Arabic" w:cs="Traditional Arabic"/>
          <w:sz w:val="36"/>
          <w:szCs w:val="36"/>
        </w:rPr>
      </w:pPr>
      <w:r w:rsidRPr="00D930D4">
        <w:rPr>
          <w:rFonts w:ascii="Traditional Arabic" w:eastAsia="Jomhuria" w:hAnsi="Traditional Arabic" w:cs="Traditional Arabic"/>
          <w:sz w:val="36"/>
          <w:szCs w:val="36"/>
          <w:rtl/>
        </w:rPr>
        <w:lastRenderedPageBreak/>
        <w:t>وعندما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نفكر</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جميعًا، رجالًا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ونساءً، بهذه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الطريقة، ونسعى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ترسيخ</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هذه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الصفات</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أنفسنا، عندئذ</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فقط</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يمكننا، ونحن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نعيش</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هذا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المجتمع</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المتقدم، 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نحافظ</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على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هويتنا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ونُبرزها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وعندئذ</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فقط</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نكون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صادقين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دعوانا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بأننا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نريد</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نقود</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العالم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الله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تعالى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وعندئذ</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فقط</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يمكننا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القول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بالعهد</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الذي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قطعناه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عندما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دخلنا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بيعة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المسيح</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الموعود</w:t>
      </w:r>
      <w:r w:rsidRPr="00D930D4">
        <w:rPr>
          <w:rFonts w:ascii="Traditional Arabic" w:hAnsi="Traditional Arabic" w:cs="Traditional Arabic"/>
          <w:sz w:val="36"/>
          <w:szCs w:val="36"/>
          <w:rtl/>
        </w:rPr>
        <w:t xml:space="preserve">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وعندئذ</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فقط</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يمكننا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القول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أثبتنا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هويتنا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وهويّة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أبنائنا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بوصفنا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مسلمين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حقيقيين</w:t>
      </w:r>
      <w:r w:rsidRPr="00D930D4">
        <w:rPr>
          <w:rFonts w:ascii="Traditional Arabic" w:hAnsi="Traditional Arabic" w:cs="Traditional Arabic"/>
          <w:sz w:val="36"/>
          <w:szCs w:val="36"/>
          <w:rtl/>
        </w:rPr>
        <w:t>.</w:t>
      </w:r>
    </w:p>
    <w:p w14:paraId="1B247388" w14:textId="77777777" w:rsidR="000D2CEC" w:rsidRPr="00D930D4" w:rsidRDefault="000D2CEC" w:rsidP="00D930D4">
      <w:pPr>
        <w:bidi/>
        <w:spacing w:after="0" w:line="20" w:lineRule="atLeast"/>
        <w:jc w:val="both"/>
        <w:rPr>
          <w:rFonts w:ascii="Traditional Arabic" w:hAnsi="Traditional Arabic" w:cs="Traditional Arabic"/>
          <w:sz w:val="36"/>
          <w:szCs w:val="36"/>
        </w:rPr>
      </w:pPr>
      <w:r w:rsidRPr="00D930D4">
        <w:rPr>
          <w:rFonts w:ascii="Traditional Arabic" w:eastAsia="Jomhuria" w:hAnsi="Traditional Arabic" w:cs="Traditional Arabic"/>
          <w:sz w:val="36"/>
          <w:szCs w:val="36"/>
          <w:rtl/>
        </w:rPr>
        <w:t>وعندئذ</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فقط</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يمكننا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القول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إننا، نحن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النساء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الأحمديات، نقوم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بدورنا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السعي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رفع</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راية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الرسول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الكريم</w:t>
      </w:r>
      <w:r w:rsidRPr="00D930D4">
        <w:rPr>
          <w:rFonts w:ascii="Traditional Arabic" w:hAnsi="Traditional Arabic" w:cs="Traditional Arabic"/>
          <w:sz w:val="36"/>
          <w:szCs w:val="36"/>
          <w:rtl/>
        </w:rPr>
        <w:t xml:space="preserve"> </w:t>
      </w:r>
      <w:r w:rsidRPr="00D930D4">
        <w:rPr>
          <w:rFonts w:ascii="Traditional Arabic" w:hAnsi="Traditional Arabic" w:cs="Traditional Arabic"/>
          <w:sz w:val="36"/>
          <w:szCs w:val="36"/>
        </w:rPr>
        <w:sym w:font="AGA Arabesque" w:char="F072"/>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العالم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فهذه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ليست</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مهمة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الرجال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وحدهم، بل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هي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مهمة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النساء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أيضًا</w:t>
      </w:r>
      <w:r w:rsidRPr="00D930D4">
        <w:rPr>
          <w:rFonts w:ascii="Traditional Arabic" w:hAnsi="Traditional Arabic" w:cs="Traditional Arabic"/>
          <w:sz w:val="36"/>
          <w:szCs w:val="36"/>
          <w:rtl/>
        </w:rPr>
        <w:t>.</w:t>
      </w:r>
    </w:p>
    <w:p w14:paraId="6070E133" w14:textId="5E41EA3A" w:rsidR="000D2CEC" w:rsidRPr="00D930D4" w:rsidRDefault="000D2CEC" w:rsidP="00D930D4">
      <w:pPr>
        <w:bidi/>
        <w:spacing w:after="0" w:line="20" w:lineRule="atLeast"/>
        <w:jc w:val="both"/>
        <w:rPr>
          <w:rFonts w:ascii="Traditional Arabic" w:hAnsi="Traditional Arabic" w:cs="Traditional Arabic"/>
          <w:sz w:val="36"/>
          <w:szCs w:val="36"/>
        </w:rPr>
      </w:pPr>
      <w:r w:rsidRPr="00D930D4">
        <w:rPr>
          <w:rFonts w:ascii="Traditional Arabic" w:eastAsia="Jomhuria" w:hAnsi="Traditional Arabic" w:cs="Traditional Arabic"/>
          <w:sz w:val="36"/>
          <w:szCs w:val="36"/>
          <w:rtl/>
        </w:rPr>
        <w:t>أما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إذا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لم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تكن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هذه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الصفات</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موجودة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فينا، وإذا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كنا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سنسير</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وراء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أهل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الدنيا، ولا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نتحدث</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إلا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عن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الحصول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على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حقوقنا، من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دون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نهتم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بأداء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واجباتنا، ونجعل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بريق</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الدنيا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وزخرفها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غايتنا، فإن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كوننا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مسلمين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أحمديين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لن</w:t>
      </w:r>
      <w:r w:rsidRPr="00D930D4">
        <w:rPr>
          <w:rFonts w:ascii="Traditional Arabic" w:hAnsi="Traditional Arabic" w:cs="Traditional Arabic"/>
          <w:sz w:val="36"/>
          <w:szCs w:val="36"/>
          <w:rtl/>
        </w:rPr>
        <w:t xml:space="preserve"> </w:t>
      </w:r>
      <w:r w:rsidR="00241F38">
        <w:rPr>
          <w:rFonts w:ascii="Traditional Arabic" w:eastAsia="Jomhuria" w:hAnsi="Traditional Arabic" w:cs="Traditional Arabic" w:hint="cs"/>
          <w:sz w:val="36"/>
          <w:szCs w:val="36"/>
          <w:rtl/>
        </w:rPr>
        <w:t>ي</w:t>
      </w:r>
      <w:r w:rsidRPr="00D930D4">
        <w:rPr>
          <w:rFonts w:ascii="Traditional Arabic" w:eastAsia="Jomhuria" w:hAnsi="Traditional Arabic" w:cs="Traditional Arabic"/>
          <w:sz w:val="36"/>
          <w:szCs w:val="36"/>
          <w:rtl/>
        </w:rPr>
        <w:t>كون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له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أي</w:t>
      </w:r>
      <w:r w:rsidR="00241F38">
        <w:rPr>
          <w:rFonts w:ascii="Traditional Arabic" w:eastAsia="Jomhuria" w:hAnsi="Traditional Arabic" w:cs="Traditional Arabic" w:hint="cs"/>
          <w:sz w:val="36"/>
          <w:szCs w:val="36"/>
          <w:rtl/>
        </w:rPr>
        <w:t>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قيمة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أو</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أهمية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نظر</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الله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تعالى</w:t>
      </w:r>
      <w:r w:rsidRPr="00D930D4">
        <w:rPr>
          <w:rFonts w:ascii="Traditional Arabic" w:hAnsi="Traditional Arabic" w:cs="Traditional Arabic"/>
          <w:sz w:val="36"/>
          <w:szCs w:val="36"/>
          <w:rtl/>
        </w:rPr>
        <w:t>.</w:t>
      </w:r>
    </w:p>
    <w:p w14:paraId="657C5597" w14:textId="77777777" w:rsidR="000D2CEC" w:rsidRPr="00D930D4" w:rsidRDefault="000D2CEC" w:rsidP="00D930D4">
      <w:pPr>
        <w:bidi/>
        <w:spacing w:after="0" w:line="20" w:lineRule="atLeast"/>
        <w:jc w:val="both"/>
        <w:rPr>
          <w:rFonts w:ascii="Traditional Arabic" w:hAnsi="Traditional Arabic" w:cs="Traditional Arabic"/>
          <w:sz w:val="36"/>
          <w:szCs w:val="36"/>
        </w:rPr>
      </w:pPr>
      <w:r w:rsidRPr="00D930D4">
        <w:rPr>
          <w:rFonts w:ascii="Traditional Arabic" w:eastAsia="Jomhuria" w:hAnsi="Traditional Arabic" w:cs="Traditional Arabic"/>
          <w:sz w:val="36"/>
          <w:szCs w:val="36"/>
          <w:rtl/>
        </w:rPr>
        <w:t>نسأل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الله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تعالى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يوفق</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النساء</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جميعًا، وكذلك</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الرجال، لفهم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مسؤولياتهم، وأن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يكونوا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أنصار</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المسيح</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الموعود</w:t>
      </w:r>
      <w:r w:rsidRPr="00D930D4">
        <w:rPr>
          <w:rFonts w:ascii="Traditional Arabic" w:hAnsi="Traditional Arabic" w:cs="Traditional Arabic"/>
          <w:sz w:val="36"/>
          <w:szCs w:val="36"/>
          <w:rtl/>
        </w:rPr>
        <w:t xml:space="preserve"> </w:t>
      </w:r>
      <w:r w:rsidRPr="00D930D4">
        <w:rPr>
          <w:rFonts w:ascii="Traditional Arabic" w:hAnsi="Traditional Arabic" w:cs="Traditional Arabic"/>
          <w:sz w:val="36"/>
          <w:szCs w:val="36"/>
        </w:rPr>
        <w:sym w:font="AGA Arabesque" w:char="F075"/>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إتمام</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رسالته، وأن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تحققن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الغرض</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الذي</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جئتن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أجله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إلى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الجلسة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وعندما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يتحقق</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ذلك، يمكنكنّ عندئذ</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فقط</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تقلن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نعم، نحن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مسلمات</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أحمديات</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حقيقيات، ولا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حياة</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لنا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من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دون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ذلك</w:t>
      </w:r>
      <w:r w:rsidRPr="00D930D4">
        <w:rPr>
          <w:rFonts w:ascii="Traditional Arabic" w:hAnsi="Traditional Arabic" w:cs="Traditional Arabic"/>
          <w:sz w:val="36"/>
          <w:szCs w:val="36"/>
          <w:rtl/>
        </w:rPr>
        <w:t>.</w:t>
      </w:r>
    </w:p>
    <w:p w14:paraId="6DEC698E" w14:textId="77777777" w:rsidR="000D2CEC" w:rsidRPr="00D930D4" w:rsidRDefault="000D2CEC" w:rsidP="00D930D4">
      <w:pPr>
        <w:bidi/>
        <w:spacing w:after="0" w:line="20" w:lineRule="atLeast"/>
        <w:jc w:val="both"/>
        <w:rPr>
          <w:rFonts w:ascii="Traditional Arabic" w:hAnsi="Traditional Arabic" w:cs="Traditional Arabic"/>
          <w:sz w:val="36"/>
          <w:szCs w:val="36"/>
        </w:rPr>
      </w:pPr>
      <w:r w:rsidRPr="00D930D4">
        <w:rPr>
          <w:rFonts w:ascii="Traditional Arabic" w:eastAsia="Jomhuria" w:hAnsi="Traditional Arabic" w:cs="Traditional Arabic"/>
          <w:sz w:val="36"/>
          <w:szCs w:val="36"/>
          <w:rtl/>
        </w:rPr>
        <w:t>نسأل</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الله</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تعالى</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أن</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يوفقنا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جميعًا</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لذلك</w:t>
      </w:r>
      <w:r w:rsidRPr="00D930D4">
        <w:rPr>
          <w:rFonts w:ascii="Traditional Arabic" w:hAnsi="Traditional Arabic" w:cs="Traditional Arabic"/>
          <w:sz w:val="36"/>
          <w:szCs w:val="36"/>
          <w:rtl/>
        </w:rPr>
        <w:t xml:space="preserve">. </w:t>
      </w:r>
      <w:r w:rsidRPr="00D930D4">
        <w:rPr>
          <w:rFonts w:ascii="Traditional Arabic" w:eastAsia="Jomhuria" w:hAnsi="Traditional Arabic" w:cs="Traditional Arabic"/>
          <w:sz w:val="36"/>
          <w:szCs w:val="36"/>
          <w:rtl/>
        </w:rPr>
        <w:t xml:space="preserve">والآن، </w:t>
      </w:r>
      <w:r w:rsidR="00ED0D5E" w:rsidRPr="00D930D4">
        <w:rPr>
          <w:rFonts w:ascii="Traditional Arabic" w:eastAsia="Jomhuria" w:hAnsi="Traditional Arabic" w:cs="Traditional Arabic"/>
          <w:sz w:val="36"/>
          <w:szCs w:val="36"/>
          <w:rtl/>
        </w:rPr>
        <w:t xml:space="preserve">تعالين </w:t>
      </w:r>
      <w:r w:rsidRPr="00D930D4">
        <w:rPr>
          <w:rFonts w:ascii="Traditional Arabic" w:eastAsia="Jomhuria" w:hAnsi="Traditional Arabic" w:cs="Traditional Arabic"/>
          <w:sz w:val="36"/>
          <w:szCs w:val="36"/>
          <w:rtl/>
        </w:rPr>
        <w:t>ندعُ الله</w:t>
      </w:r>
      <w:r w:rsidRPr="00D930D4">
        <w:rPr>
          <w:rFonts w:ascii="Traditional Arabic" w:hAnsi="Traditional Arabic" w:cs="Traditional Arabic"/>
          <w:sz w:val="36"/>
          <w:szCs w:val="36"/>
          <w:rtl/>
        </w:rPr>
        <w:t>.</w:t>
      </w:r>
    </w:p>
    <w:p w14:paraId="219A556A" w14:textId="77777777" w:rsidR="000D2CEC" w:rsidRPr="00D930D4" w:rsidRDefault="00D930D4" w:rsidP="00D930D4">
      <w:pPr>
        <w:bidi/>
        <w:spacing w:after="0" w:line="20" w:lineRule="atLeast"/>
        <w:jc w:val="center"/>
        <w:rPr>
          <w:rFonts w:ascii="Traditional Arabic" w:hAnsi="Traditional Arabic" w:cs="Traditional Arabic"/>
          <w:sz w:val="36"/>
          <w:szCs w:val="36"/>
        </w:rPr>
      </w:pPr>
      <w:r>
        <w:rPr>
          <w:rFonts w:ascii="Traditional Arabic" w:hAnsi="Traditional Arabic" w:cs="Traditional Arabic" w:hint="cs"/>
          <w:sz w:val="36"/>
          <w:szCs w:val="36"/>
          <w:rtl/>
        </w:rPr>
        <w:t>******</w:t>
      </w:r>
    </w:p>
    <w:p w14:paraId="38CB7B7B" w14:textId="77777777" w:rsidR="00311E52" w:rsidRPr="00D930D4" w:rsidRDefault="00311E52" w:rsidP="00D930D4">
      <w:pPr>
        <w:bidi/>
        <w:spacing w:after="0" w:line="20" w:lineRule="atLeast"/>
        <w:jc w:val="both"/>
        <w:rPr>
          <w:rFonts w:ascii="Traditional Arabic" w:hAnsi="Traditional Arabic" w:cs="Traditional Arabic"/>
          <w:sz w:val="36"/>
          <w:szCs w:val="36"/>
        </w:rPr>
      </w:pPr>
    </w:p>
    <w:sectPr w:rsidR="00311E52" w:rsidRPr="00D930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GA Arabesque">
    <w:panose1 w:val="05000000000000000000"/>
    <w:charset w:val="02"/>
    <w:family w:val="auto"/>
    <w:pitch w:val="variable"/>
    <w:sig w:usb0="00000000" w:usb1="10000000" w:usb2="00000000" w:usb3="00000000" w:csb0="80000000" w:csb1="00000000"/>
  </w:font>
  <w:font w:name="Jomhuria">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1F1"/>
    <w:rsid w:val="000239CA"/>
    <w:rsid w:val="00043DE0"/>
    <w:rsid w:val="00051912"/>
    <w:rsid w:val="00053CE5"/>
    <w:rsid w:val="000663F3"/>
    <w:rsid w:val="0006746C"/>
    <w:rsid w:val="000A3C6D"/>
    <w:rsid w:val="000C6F02"/>
    <w:rsid w:val="000D2CEC"/>
    <w:rsid w:val="000D33A6"/>
    <w:rsid w:val="000D7310"/>
    <w:rsid w:val="00147A13"/>
    <w:rsid w:val="001943EE"/>
    <w:rsid w:val="001C5E8E"/>
    <w:rsid w:val="00200901"/>
    <w:rsid w:val="002140BC"/>
    <w:rsid w:val="00241F38"/>
    <w:rsid w:val="00252A35"/>
    <w:rsid w:val="00273557"/>
    <w:rsid w:val="002A46EC"/>
    <w:rsid w:val="002E4741"/>
    <w:rsid w:val="00300B2E"/>
    <w:rsid w:val="00311E52"/>
    <w:rsid w:val="0035452D"/>
    <w:rsid w:val="00375B2C"/>
    <w:rsid w:val="00413E51"/>
    <w:rsid w:val="00417C5D"/>
    <w:rsid w:val="0048587E"/>
    <w:rsid w:val="004942D3"/>
    <w:rsid w:val="00542D3D"/>
    <w:rsid w:val="00563842"/>
    <w:rsid w:val="00567F74"/>
    <w:rsid w:val="00586CC8"/>
    <w:rsid w:val="00596399"/>
    <w:rsid w:val="005A6258"/>
    <w:rsid w:val="005B47BB"/>
    <w:rsid w:val="005F0466"/>
    <w:rsid w:val="00621F86"/>
    <w:rsid w:val="006239DE"/>
    <w:rsid w:val="0063516B"/>
    <w:rsid w:val="006517B2"/>
    <w:rsid w:val="00661A25"/>
    <w:rsid w:val="00693B04"/>
    <w:rsid w:val="0069786C"/>
    <w:rsid w:val="006F2ADC"/>
    <w:rsid w:val="00702FA3"/>
    <w:rsid w:val="00704FCF"/>
    <w:rsid w:val="007111F1"/>
    <w:rsid w:val="00791C80"/>
    <w:rsid w:val="007A5B3E"/>
    <w:rsid w:val="007D5F05"/>
    <w:rsid w:val="00804B98"/>
    <w:rsid w:val="00825FA0"/>
    <w:rsid w:val="0085113D"/>
    <w:rsid w:val="009240AE"/>
    <w:rsid w:val="009664BC"/>
    <w:rsid w:val="00967E95"/>
    <w:rsid w:val="0097505D"/>
    <w:rsid w:val="009B7223"/>
    <w:rsid w:val="009D1E7C"/>
    <w:rsid w:val="00A11B54"/>
    <w:rsid w:val="00A86910"/>
    <w:rsid w:val="00A86F72"/>
    <w:rsid w:val="00AC0BA2"/>
    <w:rsid w:val="00AC5DF7"/>
    <w:rsid w:val="00B17A85"/>
    <w:rsid w:val="00B56A6B"/>
    <w:rsid w:val="00B838A0"/>
    <w:rsid w:val="00BB3029"/>
    <w:rsid w:val="00C0408A"/>
    <w:rsid w:val="00C41FAD"/>
    <w:rsid w:val="00C5233F"/>
    <w:rsid w:val="00C56F0D"/>
    <w:rsid w:val="00C86E45"/>
    <w:rsid w:val="00D10FFE"/>
    <w:rsid w:val="00D274E0"/>
    <w:rsid w:val="00D53217"/>
    <w:rsid w:val="00D746C0"/>
    <w:rsid w:val="00D930D4"/>
    <w:rsid w:val="00DA1F32"/>
    <w:rsid w:val="00DC6803"/>
    <w:rsid w:val="00DE0DAA"/>
    <w:rsid w:val="00DE2FF3"/>
    <w:rsid w:val="00DF7E90"/>
    <w:rsid w:val="00E109BF"/>
    <w:rsid w:val="00E2622C"/>
    <w:rsid w:val="00E3708B"/>
    <w:rsid w:val="00E4208A"/>
    <w:rsid w:val="00E652F9"/>
    <w:rsid w:val="00ED0D5E"/>
    <w:rsid w:val="00EF1575"/>
    <w:rsid w:val="00F34783"/>
    <w:rsid w:val="00F35A37"/>
    <w:rsid w:val="00F7726F"/>
    <w:rsid w:val="00F869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3C054"/>
  <w15:chartTrackingRefBased/>
  <w15:docId w15:val="{D09479FA-8FE9-4317-8EF1-C57B6F028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52A35"/>
    <w:pPr>
      <w:spacing w:after="0" w:line="240" w:lineRule="auto"/>
    </w:pPr>
  </w:style>
  <w:style w:type="paragraph" w:styleId="BalloonText">
    <w:name w:val="Balloon Text"/>
    <w:basedOn w:val="Normal"/>
    <w:link w:val="BalloonTextChar"/>
    <w:uiPriority w:val="99"/>
    <w:semiHidden/>
    <w:unhideWhenUsed/>
    <w:rsid w:val="00C86E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6E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2610</Words>
  <Characters>14881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A. Naeem</dc:creator>
  <cp:keywords/>
  <dc:description/>
  <cp:lastModifiedBy>Abdul M. Amir</cp:lastModifiedBy>
  <cp:revision>5</cp:revision>
  <dcterms:created xsi:type="dcterms:W3CDTF">2026-09-11T09:02:00Z</dcterms:created>
  <dcterms:modified xsi:type="dcterms:W3CDTF">2026-09-11T14:08:00Z</dcterms:modified>
</cp:coreProperties>
</file>